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0469" w:rsidRPr="00530469" w:rsidRDefault="00530469" w:rsidP="00530469">
      <w:pPr>
        <w:pBdr>
          <w:bottom w:val="dashed" w:sz="6" w:space="0" w:color="337C99"/>
        </w:pBdr>
        <w:spacing w:after="150" w:line="240" w:lineRule="auto"/>
        <w:ind w:left="150"/>
        <w:outlineLvl w:val="0"/>
        <w:rPr>
          <w:rFonts w:ascii="Tahoma" w:eastAsia="Times New Roman" w:hAnsi="Tahoma" w:cs="Tahoma"/>
          <w:b/>
          <w:bCs/>
          <w:color w:val="337C99"/>
          <w:kern w:val="36"/>
          <w:sz w:val="21"/>
          <w:szCs w:val="21"/>
        </w:rPr>
      </w:pPr>
      <w:proofErr w:type="spellStart"/>
      <w:r w:rsidRPr="00530469">
        <w:rPr>
          <w:rFonts w:ascii="Tahoma" w:eastAsia="Times New Roman" w:hAnsi="Tahoma" w:cs="Tahoma"/>
          <w:b/>
          <w:bCs/>
          <w:color w:val="337C99"/>
          <w:kern w:val="36"/>
          <w:sz w:val="21"/>
          <w:szCs w:val="21"/>
        </w:rPr>
        <w:t>Aldershot</w:t>
      </w:r>
      <w:proofErr w:type="spellEnd"/>
      <w:r w:rsidRPr="00530469">
        <w:rPr>
          <w:rFonts w:ascii="Tahoma" w:eastAsia="Times New Roman" w:hAnsi="Tahoma" w:cs="Tahoma"/>
          <w:b/>
          <w:bCs/>
          <w:color w:val="337C99"/>
          <w:kern w:val="36"/>
          <w:sz w:val="21"/>
          <w:szCs w:val="21"/>
        </w:rPr>
        <w:t xml:space="preserve"> Military Cemetery, Hampshire, England</w:t>
      </w:r>
    </w:p>
    <w:p w:rsidR="00AF7AD3" w:rsidRDefault="00530469">
      <w:pPr>
        <w:rPr>
          <w:rFonts w:ascii="Tahoma" w:hAnsi="Tahoma" w:cs="Tahoma"/>
          <w:color w:val="003366"/>
          <w:sz w:val="18"/>
          <w:szCs w:val="18"/>
          <w:shd w:val="clear" w:color="auto" w:fill="FFFFFF"/>
          <w:lang w:val="ru-RU"/>
        </w:rPr>
      </w:pPr>
      <w:proofErr w:type="spellStart"/>
      <w:r>
        <w:rPr>
          <w:rFonts w:ascii="Tahoma" w:hAnsi="Tahoma" w:cs="Tahoma"/>
          <w:color w:val="003366"/>
          <w:sz w:val="18"/>
          <w:szCs w:val="18"/>
          <w:shd w:val="clear" w:color="auto" w:fill="FFFFFF"/>
        </w:rPr>
        <w:t>Воинское</w:t>
      </w:r>
      <w:proofErr w:type="spellEnd"/>
      <w:r>
        <w:rPr>
          <w:rFonts w:ascii="Tahoma" w:hAnsi="Tahoma" w:cs="Tahoma"/>
          <w:color w:val="003366"/>
          <w:sz w:val="18"/>
          <w:szCs w:val="18"/>
          <w:shd w:val="clear" w:color="auto" w:fill="FFFFFF"/>
        </w:rPr>
        <w:t xml:space="preserve"> </w:t>
      </w:r>
      <w:proofErr w:type="spellStart"/>
      <w:r>
        <w:rPr>
          <w:rFonts w:ascii="Tahoma" w:hAnsi="Tahoma" w:cs="Tahoma"/>
          <w:color w:val="003366"/>
          <w:sz w:val="18"/>
          <w:szCs w:val="18"/>
          <w:shd w:val="clear" w:color="auto" w:fill="FFFFFF"/>
        </w:rPr>
        <w:t>кладбище</w:t>
      </w:r>
      <w:proofErr w:type="spellEnd"/>
      <w:r>
        <w:rPr>
          <w:rFonts w:ascii="Tahoma" w:hAnsi="Tahoma" w:cs="Tahoma"/>
          <w:color w:val="003366"/>
          <w:sz w:val="18"/>
          <w:szCs w:val="18"/>
          <w:shd w:val="clear" w:color="auto" w:fill="FFFFFF"/>
        </w:rPr>
        <w:t xml:space="preserve"> </w:t>
      </w:r>
      <w:proofErr w:type="spellStart"/>
      <w:r>
        <w:rPr>
          <w:rFonts w:ascii="Tahoma" w:hAnsi="Tahoma" w:cs="Tahoma"/>
          <w:color w:val="003366"/>
          <w:sz w:val="18"/>
          <w:szCs w:val="18"/>
          <w:shd w:val="clear" w:color="auto" w:fill="FFFFFF"/>
        </w:rPr>
        <w:t>Aldershot</w:t>
      </w:r>
      <w:proofErr w:type="spellEnd"/>
      <w:r>
        <w:rPr>
          <w:rFonts w:ascii="Tahoma" w:hAnsi="Tahoma" w:cs="Tahoma"/>
          <w:color w:val="003366"/>
          <w:sz w:val="18"/>
          <w:szCs w:val="18"/>
          <w:shd w:val="clear" w:color="auto" w:fill="FFFFFF"/>
        </w:rPr>
        <w:t xml:space="preserve"> – </w:t>
      </w:r>
      <w:proofErr w:type="spellStart"/>
      <w:r>
        <w:rPr>
          <w:rFonts w:ascii="Tahoma" w:hAnsi="Tahoma" w:cs="Tahoma"/>
          <w:color w:val="003366"/>
          <w:sz w:val="18"/>
          <w:szCs w:val="18"/>
          <w:shd w:val="clear" w:color="auto" w:fill="FFFFFF"/>
        </w:rPr>
        <w:t>находится</w:t>
      </w:r>
      <w:proofErr w:type="spellEnd"/>
      <w:r>
        <w:rPr>
          <w:rFonts w:ascii="Tahoma" w:hAnsi="Tahoma" w:cs="Tahoma"/>
          <w:color w:val="003366"/>
          <w:sz w:val="18"/>
          <w:szCs w:val="18"/>
          <w:shd w:val="clear" w:color="auto" w:fill="FFFFFF"/>
        </w:rPr>
        <w:t xml:space="preserve"> в </w:t>
      </w:r>
      <w:proofErr w:type="spellStart"/>
      <w:r>
        <w:rPr>
          <w:rFonts w:ascii="Tahoma" w:hAnsi="Tahoma" w:cs="Tahoma"/>
          <w:color w:val="003366"/>
          <w:sz w:val="18"/>
          <w:szCs w:val="18"/>
          <w:shd w:val="clear" w:color="auto" w:fill="FFFFFF"/>
        </w:rPr>
        <w:t>ведении</w:t>
      </w:r>
      <w:proofErr w:type="spellEnd"/>
      <w:r>
        <w:rPr>
          <w:rFonts w:ascii="Tahoma" w:hAnsi="Tahoma" w:cs="Tahoma"/>
          <w:color w:val="003366"/>
          <w:sz w:val="18"/>
          <w:szCs w:val="18"/>
          <w:shd w:val="clear" w:color="auto" w:fill="FFFFFF"/>
        </w:rPr>
        <w:t xml:space="preserve"> </w:t>
      </w:r>
      <w:proofErr w:type="spellStart"/>
      <w:r>
        <w:rPr>
          <w:rFonts w:ascii="Tahoma" w:hAnsi="Tahoma" w:cs="Tahoma"/>
          <w:color w:val="003366"/>
          <w:sz w:val="18"/>
          <w:szCs w:val="18"/>
          <w:shd w:val="clear" w:color="auto" w:fill="FFFFFF"/>
        </w:rPr>
        <w:t>Министерства</w:t>
      </w:r>
      <w:proofErr w:type="spellEnd"/>
      <w:r>
        <w:rPr>
          <w:rFonts w:ascii="Tahoma" w:hAnsi="Tahoma" w:cs="Tahoma"/>
          <w:color w:val="003366"/>
          <w:sz w:val="18"/>
          <w:szCs w:val="18"/>
          <w:shd w:val="clear" w:color="auto" w:fill="FFFFFF"/>
        </w:rPr>
        <w:t xml:space="preserve"> </w:t>
      </w:r>
      <w:proofErr w:type="spellStart"/>
      <w:r>
        <w:rPr>
          <w:rFonts w:ascii="Tahoma" w:hAnsi="Tahoma" w:cs="Tahoma"/>
          <w:color w:val="003366"/>
          <w:sz w:val="18"/>
          <w:szCs w:val="18"/>
          <w:shd w:val="clear" w:color="auto" w:fill="FFFFFF"/>
        </w:rPr>
        <w:t>Обороны</w:t>
      </w:r>
      <w:proofErr w:type="spellEnd"/>
      <w:r>
        <w:rPr>
          <w:rFonts w:ascii="Tahoma" w:hAnsi="Tahoma" w:cs="Tahoma"/>
          <w:color w:val="003366"/>
          <w:sz w:val="18"/>
          <w:szCs w:val="18"/>
          <w:shd w:val="clear" w:color="auto" w:fill="FFFFFF"/>
        </w:rPr>
        <w:t xml:space="preserve"> </w:t>
      </w:r>
      <w:proofErr w:type="spellStart"/>
      <w:r>
        <w:rPr>
          <w:rFonts w:ascii="Tahoma" w:hAnsi="Tahoma" w:cs="Tahoma"/>
          <w:color w:val="003366"/>
          <w:sz w:val="18"/>
          <w:szCs w:val="18"/>
          <w:shd w:val="clear" w:color="auto" w:fill="FFFFFF"/>
        </w:rPr>
        <w:t>Великобритании</w:t>
      </w:r>
      <w:proofErr w:type="spellEnd"/>
      <w:r>
        <w:rPr>
          <w:rFonts w:ascii="Tahoma" w:hAnsi="Tahoma" w:cs="Tahoma"/>
          <w:color w:val="003366"/>
          <w:sz w:val="18"/>
          <w:szCs w:val="18"/>
          <w:shd w:val="clear" w:color="auto" w:fill="FFFFFF"/>
        </w:rPr>
        <w:t xml:space="preserve">. </w:t>
      </w:r>
      <w:r w:rsidRPr="00530469">
        <w:rPr>
          <w:rFonts w:ascii="Tahoma" w:hAnsi="Tahoma" w:cs="Tahoma"/>
          <w:color w:val="003366"/>
          <w:sz w:val="18"/>
          <w:szCs w:val="18"/>
          <w:shd w:val="clear" w:color="auto" w:fill="FFFFFF"/>
          <w:lang w:val="ru-RU"/>
        </w:rPr>
        <w:t>Уход за могилами погибших в Первую и во Вторую Мировую войну осуществляет</w:t>
      </w:r>
      <w:r>
        <w:rPr>
          <w:rFonts w:ascii="Tahoma" w:hAnsi="Tahoma" w:cs="Tahoma"/>
          <w:color w:val="003366"/>
          <w:sz w:val="18"/>
          <w:szCs w:val="18"/>
          <w:shd w:val="clear" w:color="auto" w:fill="FFFFFF"/>
        </w:rPr>
        <w:t> </w:t>
      </w:r>
      <w:r>
        <w:rPr>
          <w:rStyle w:val="Strong"/>
          <w:rFonts w:ascii="Tahoma" w:hAnsi="Tahoma" w:cs="Tahoma"/>
          <w:color w:val="003366"/>
          <w:bdr w:val="none" w:sz="0" w:space="0" w:color="auto" w:frame="1"/>
          <w:shd w:val="clear" w:color="auto" w:fill="FFFFFF"/>
        </w:rPr>
        <w:t>The Commonwealth War Graves Commission</w:t>
      </w:r>
      <w:r>
        <w:rPr>
          <w:rFonts w:ascii="Tahoma" w:hAnsi="Tahoma" w:cs="Tahoma"/>
          <w:color w:val="003366"/>
          <w:sz w:val="18"/>
          <w:szCs w:val="18"/>
          <w:shd w:val="clear" w:color="auto" w:fill="FFFFFF"/>
        </w:rPr>
        <w:t> </w:t>
      </w:r>
      <w:r w:rsidRPr="00530469">
        <w:rPr>
          <w:rFonts w:ascii="Tahoma" w:hAnsi="Tahoma" w:cs="Tahoma"/>
          <w:color w:val="003366"/>
          <w:sz w:val="18"/>
          <w:szCs w:val="18"/>
          <w:shd w:val="clear" w:color="auto" w:fill="FFFFFF"/>
          <w:lang w:val="ru-RU"/>
        </w:rPr>
        <w:t>совместно с администрацией кладбища. На кладбище похоронены 690 воинов Первой мировой войны и 129 солдат, погибших во Вторую Мировую войну. В их числе рядовой Советской армии Лукьянов Василий.</w:t>
      </w:r>
    </w:p>
    <w:p w:rsidR="00530469" w:rsidRDefault="00530469">
      <w:pPr>
        <w:rPr>
          <w:rFonts w:ascii="Tahoma" w:hAnsi="Tahoma" w:cs="Tahoma"/>
          <w:color w:val="003366"/>
          <w:sz w:val="18"/>
          <w:szCs w:val="18"/>
          <w:shd w:val="clear" w:color="auto" w:fill="FFFFFF"/>
          <w:lang w:val="ru-RU"/>
        </w:rPr>
      </w:pPr>
    </w:p>
    <w:tbl>
      <w:tblPr>
        <w:tblW w:w="0" w:type="auto"/>
        <w:tblCellSpacing w:w="15" w:type="dxa"/>
        <w:tblCellMar>
          <w:top w:w="150" w:type="dxa"/>
          <w:left w:w="150" w:type="dxa"/>
          <w:bottom w:w="150" w:type="dxa"/>
          <w:right w:w="150" w:type="dxa"/>
        </w:tblCellMar>
        <w:tblLook w:val="04A0" w:firstRow="1" w:lastRow="0" w:firstColumn="1" w:lastColumn="0" w:noHBand="0" w:noVBand="1"/>
      </w:tblPr>
      <w:tblGrid>
        <w:gridCol w:w="3352"/>
        <w:gridCol w:w="6008"/>
      </w:tblGrid>
      <w:tr w:rsidR="00530469" w:rsidRPr="00530469" w:rsidTr="00530469">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noProof/>
                <w:color w:val="709CFF"/>
                <w:sz w:val="18"/>
                <w:szCs w:val="18"/>
                <w:bdr w:val="none" w:sz="0" w:space="0" w:color="auto" w:frame="1"/>
              </w:rPr>
              <w:drawing>
                <wp:inline distT="0" distB="0" distL="0" distR="0" wp14:anchorId="0E3DAD8B" wp14:editId="562EE7FB">
                  <wp:extent cx="2099945" cy="3141345"/>
                  <wp:effectExtent l="0" t="0" r="0" b="1905"/>
                  <wp:docPr id="2" name="Picture 1" descr="https://www.rus.rusemb.org.uk/data/img/cemetery/1.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us.rusemb.org.uk/data/img/cemetery/1.jpg">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9945" cy="314134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hideMark/>
          </w:tcPr>
          <w:tbl>
            <w:tblPr>
              <w:tblW w:w="0" w:type="auto"/>
              <w:tblCellSpacing w:w="15" w:type="dxa"/>
              <w:tblCellMar>
                <w:left w:w="0" w:type="dxa"/>
                <w:right w:w="0" w:type="dxa"/>
              </w:tblCellMar>
              <w:tblLook w:val="04A0" w:firstRow="1" w:lastRow="0" w:firstColumn="1" w:lastColumn="0" w:noHBand="0" w:noVBand="1"/>
            </w:tblPr>
            <w:tblGrid>
              <w:gridCol w:w="3466"/>
              <w:gridCol w:w="2481"/>
            </w:tblGrid>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color w:val="003366"/>
                      <w:sz w:val="18"/>
                      <w:szCs w:val="18"/>
                    </w:rPr>
                    <w:t>Ф.И.О.</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Лукьянов</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Василий</w:t>
                  </w:r>
                  <w:proofErr w:type="spellEnd"/>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proofErr w:type="spellStart"/>
                  <w:r w:rsidRPr="00530469">
                    <w:rPr>
                      <w:rFonts w:ascii="Tahoma" w:eastAsia="Times New Roman" w:hAnsi="Tahoma" w:cs="Tahoma"/>
                      <w:color w:val="003366"/>
                      <w:sz w:val="18"/>
                      <w:szCs w:val="18"/>
                    </w:rPr>
                    <w:t>Дата</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рождения</w:t>
                  </w:r>
                  <w:proofErr w:type="spellEnd"/>
                  <w:r w:rsidRPr="00530469">
                    <w:rPr>
                      <w:rFonts w:ascii="Tahoma" w:eastAsia="Times New Roman" w:hAnsi="Tahoma" w:cs="Tahoma"/>
                      <w:color w:val="003366"/>
                      <w:sz w:val="18"/>
                      <w:szCs w:val="18"/>
                    </w:rPr>
                    <w:t xml:space="preserve"> и </w:t>
                  </w:r>
                  <w:proofErr w:type="spellStart"/>
                  <w:r w:rsidRPr="00530469">
                    <w:rPr>
                      <w:rFonts w:ascii="Tahoma" w:eastAsia="Times New Roman" w:hAnsi="Tahoma" w:cs="Tahoma"/>
                      <w:color w:val="003366"/>
                      <w:sz w:val="18"/>
                      <w:szCs w:val="18"/>
                    </w:rPr>
                    <w:t>смерти</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color w:val="003366"/>
                      <w:sz w:val="18"/>
                      <w:szCs w:val="18"/>
                    </w:rPr>
                    <w:t>  1925 - 23.05.1945</w:t>
                  </w:r>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hideMark/>
                </w:tcPr>
                <w:p w:rsidR="00530469" w:rsidRPr="00530469" w:rsidRDefault="00530469" w:rsidP="00530469">
                  <w:pPr>
                    <w:spacing w:after="0" w:line="240" w:lineRule="auto"/>
                    <w:rPr>
                      <w:rFonts w:ascii="Tahoma" w:eastAsia="Times New Roman" w:hAnsi="Tahoma" w:cs="Tahoma"/>
                      <w:color w:val="003366"/>
                      <w:sz w:val="18"/>
                      <w:szCs w:val="18"/>
                      <w:lang w:val="ru-RU"/>
                    </w:rPr>
                  </w:pPr>
                  <w:r w:rsidRPr="00530469">
                    <w:rPr>
                      <w:rFonts w:ascii="Tahoma" w:eastAsia="Times New Roman" w:hAnsi="Tahoma" w:cs="Tahoma"/>
                      <w:color w:val="003366"/>
                      <w:sz w:val="18"/>
                      <w:szCs w:val="18"/>
                      <w:lang w:val="ru-RU"/>
                    </w:rPr>
                    <w:t>Варианты написания имени и фамилии</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proofErr w:type="spellStart"/>
                  <w:r w:rsidRPr="00530469">
                    <w:rPr>
                      <w:rFonts w:ascii="Tahoma" w:eastAsia="Times New Roman" w:hAnsi="Tahoma" w:cs="Tahoma"/>
                      <w:color w:val="003366"/>
                      <w:sz w:val="18"/>
                      <w:szCs w:val="18"/>
                      <w:bdr w:val="none" w:sz="0" w:space="0" w:color="auto" w:frame="1"/>
                      <w:lang w:val="en-GB"/>
                    </w:rPr>
                    <w:t>LukjanowWassili</w:t>
                  </w:r>
                  <w:proofErr w:type="spellEnd"/>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lang w:val="ru-RU"/>
                    </w:rPr>
                  </w:pPr>
                  <w:r w:rsidRPr="00530469">
                    <w:rPr>
                      <w:rFonts w:ascii="Tahoma" w:eastAsia="Times New Roman" w:hAnsi="Tahoma" w:cs="Tahoma"/>
                      <w:color w:val="003366"/>
                      <w:sz w:val="18"/>
                      <w:szCs w:val="18"/>
                      <w:lang w:val="ru-RU"/>
                    </w:rPr>
                    <w:t>Номер записи в ОБД «Мемориал»</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color w:val="003366"/>
                      <w:sz w:val="18"/>
                      <w:szCs w:val="18"/>
                    </w:rPr>
                    <w:t> </w:t>
                  </w:r>
                  <w:r w:rsidRPr="00530469">
                    <w:rPr>
                      <w:rFonts w:ascii="Tahoma" w:eastAsia="Times New Roman" w:hAnsi="Tahoma" w:cs="Tahoma"/>
                      <w:color w:val="003366"/>
                      <w:sz w:val="18"/>
                      <w:szCs w:val="18"/>
                      <w:lang w:val="ru-RU"/>
                    </w:rPr>
                    <w:t xml:space="preserve"> </w:t>
                  </w:r>
                  <w:r w:rsidRPr="00530469">
                    <w:rPr>
                      <w:rFonts w:ascii="Tahoma" w:eastAsia="Times New Roman" w:hAnsi="Tahoma" w:cs="Tahoma"/>
                      <w:color w:val="003366"/>
                      <w:sz w:val="18"/>
                      <w:szCs w:val="18"/>
                    </w:rPr>
                    <w:t>78749980, 261980879</w:t>
                  </w:r>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proofErr w:type="spellStart"/>
                  <w:r w:rsidRPr="00530469">
                    <w:rPr>
                      <w:rFonts w:ascii="Tahoma" w:eastAsia="Times New Roman" w:hAnsi="Tahoma" w:cs="Tahoma"/>
                      <w:color w:val="003366"/>
                      <w:sz w:val="18"/>
                      <w:szCs w:val="18"/>
                    </w:rPr>
                    <w:t>Место</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расположения</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захоронения</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color w:val="003366"/>
                      <w:sz w:val="18"/>
                      <w:szCs w:val="18"/>
                    </w:rPr>
                    <w:t> </w:t>
                  </w:r>
                  <w:proofErr w:type="spellStart"/>
                  <w:r w:rsidRPr="00530469">
                    <w:rPr>
                      <w:rFonts w:ascii="Tahoma" w:eastAsia="Times New Roman" w:hAnsi="Tahoma" w:cs="Tahoma"/>
                      <w:color w:val="003366"/>
                      <w:sz w:val="18"/>
                      <w:szCs w:val="18"/>
                    </w:rPr>
                    <w:t>Секция</w:t>
                  </w:r>
                  <w:proofErr w:type="spellEnd"/>
                  <w:r w:rsidRPr="00530469">
                    <w:rPr>
                      <w:rFonts w:ascii="Tahoma" w:eastAsia="Times New Roman" w:hAnsi="Tahoma" w:cs="Tahoma"/>
                      <w:color w:val="003366"/>
                      <w:sz w:val="18"/>
                      <w:szCs w:val="18"/>
                    </w:rPr>
                    <w:t xml:space="preserve"> A </w:t>
                  </w:r>
                  <w:proofErr w:type="spellStart"/>
                  <w:r w:rsidRPr="00530469">
                    <w:rPr>
                      <w:rFonts w:ascii="Tahoma" w:eastAsia="Times New Roman" w:hAnsi="Tahoma" w:cs="Tahoma"/>
                      <w:color w:val="003366"/>
                      <w:sz w:val="18"/>
                      <w:szCs w:val="18"/>
                    </w:rPr>
                    <w:t>могила</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номер</w:t>
                  </w:r>
                  <w:proofErr w:type="spellEnd"/>
                  <w:r w:rsidRPr="00530469">
                    <w:rPr>
                      <w:rFonts w:ascii="Tahoma" w:eastAsia="Times New Roman" w:hAnsi="Tahoma" w:cs="Tahoma"/>
                      <w:color w:val="003366"/>
                      <w:sz w:val="18"/>
                      <w:szCs w:val="18"/>
                    </w:rPr>
                    <w:t xml:space="preserve"> 76</w:t>
                  </w:r>
                </w:p>
              </w:tc>
            </w:tr>
          </w:tbl>
          <w:p w:rsidR="00530469" w:rsidRPr="00530469" w:rsidRDefault="00530469" w:rsidP="00530469">
            <w:pPr>
              <w:spacing w:after="0" w:line="240" w:lineRule="auto"/>
              <w:rPr>
                <w:rFonts w:ascii="Tahoma" w:eastAsia="Times New Roman" w:hAnsi="Tahoma" w:cs="Tahoma"/>
                <w:color w:val="003366"/>
                <w:sz w:val="18"/>
                <w:szCs w:val="18"/>
              </w:rPr>
            </w:pPr>
          </w:p>
        </w:tc>
      </w:tr>
    </w:tbl>
    <w:p w:rsidR="00530469" w:rsidRDefault="00530469">
      <w:pPr>
        <w:rPr>
          <w:lang w:val="ru-RU"/>
        </w:rPr>
      </w:pPr>
    </w:p>
    <w:p w:rsidR="00530469" w:rsidRDefault="00530469">
      <w:pPr>
        <w:rPr>
          <w:lang w:val="ru-RU"/>
        </w:rPr>
      </w:pPr>
    </w:p>
    <w:p w:rsidR="00530469" w:rsidRDefault="00530469">
      <w:pPr>
        <w:rPr>
          <w:rStyle w:val="lrzxr"/>
          <w:rFonts w:ascii="Arial" w:hAnsi="Arial" w:cs="Arial"/>
          <w:color w:val="222222"/>
          <w:sz w:val="21"/>
          <w:szCs w:val="21"/>
          <w:shd w:val="clear" w:color="auto" w:fill="FFFFFF"/>
        </w:rPr>
      </w:pPr>
      <w:hyperlink r:id="rId8" w:history="1">
        <w:r>
          <w:rPr>
            <w:rStyle w:val="Hyperlink"/>
            <w:rFonts w:ascii="Arial" w:hAnsi="Arial" w:cs="Arial"/>
            <w:b/>
            <w:bCs/>
            <w:color w:val="1A0DAB"/>
            <w:sz w:val="21"/>
            <w:szCs w:val="21"/>
            <w:shd w:val="clear" w:color="auto" w:fill="FFFFFF"/>
          </w:rPr>
          <w:t>Address</w:t>
        </w:r>
      </w:hyperlink>
      <w:r>
        <w:rPr>
          <w:rStyle w:val="w8qarf"/>
          <w:rFonts w:ascii="Arial" w:hAnsi="Arial" w:cs="Arial"/>
          <w:b/>
          <w:bCs/>
          <w:color w:val="222222"/>
          <w:sz w:val="21"/>
          <w:szCs w:val="21"/>
          <w:shd w:val="clear" w:color="auto" w:fill="FFFFFF"/>
        </w:rPr>
        <w:t>: </w:t>
      </w:r>
      <w:proofErr w:type="spellStart"/>
      <w:r>
        <w:rPr>
          <w:rStyle w:val="lrzxr"/>
          <w:rFonts w:ascii="Arial" w:hAnsi="Arial" w:cs="Arial"/>
          <w:color w:val="222222"/>
          <w:sz w:val="21"/>
          <w:szCs w:val="21"/>
          <w:shd w:val="clear" w:color="auto" w:fill="FFFFFF"/>
        </w:rPr>
        <w:t>Aldershot</w:t>
      </w:r>
      <w:proofErr w:type="spellEnd"/>
      <w:r>
        <w:rPr>
          <w:rStyle w:val="lrzxr"/>
          <w:rFonts w:ascii="Arial" w:hAnsi="Arial" w:cs="Arial"/>
          <w:color w:val="222222"/>
          <w:sz w:val="21"/>
          <w:szCs w:val="21"/>
          <w:shd w:val="clear" w:color="auto" w:fill="FFFFFF"/>
        </w:rPr>
        <w:t xml:space="preserve"> GU11 2DD, United Kingdom</w:t>
      </w:r>
    </w:p>
    <w:p w:rsidR="00530469" w:rsidRDefault="00530469">
      <w:pPr>
        <w:rPr>
          <w:rStyle w:val="lrzxr"/>
          <w:rFonts w:ascii="Arial" w:hAnsi="Arial" w:cs="Arial"/>
          <w:color w:val="222222"/>
          <w:sz w:val="21"/>
          <w:szCs w:val="21"/>
          <w:shd w:val="clear" w:color="auto" w:fill="FFFFFF"/>
        </w:rPr>
      </w:pPr>
    </w:p>
    <w:p w:rsidR="00530469" w:rsidRDefault="00530469">
      <w:pPr>
        <w:rPr>
          <w:rStyle w:val="lrzxr"/>
          <w:rFonts w:ascii="Arial" w:hAnsi="Arial" w:cs="Arial"/>
          <w:color w:val="222222"/>
          <w:sz w:val="21"/>
          <w:szCs w:val="21"/>
          <w:shd w:val="clear" w:color="auto" w:fill="FFFFFF"/>
        </w:rPr>
      </w:pPr>
    </w:p>
    <w:p w:rsidR="00530469" w:rsidRDefault="00530469">
      <w:pPr>
        <w:rPr>
          <w:rStyle w:val="lrzxr"/>
          <w:rFonts w:ascii="Arial" w:hAnsi="Arial" w:cs="Arial"/>
          <w:color w:val="222222"/>
          <w:sz w:val="21"/>
          <w:szCs w:val="21"/>
          <w:shd w:val="clear" w:color="auto" w:fill="FFFFFF"/>
        </w:rPr>
      </w:pPr>
    </w:p>
    <w:p w:rsidR="00530469" w:rsidRDefault="00530469">
      <w:pPr>
        <w:rPr>
          <w:rStyle w:val="lrzxr"/>
          <w:rFonts w:ascii="Arial" w:hAnsi="Arial" w:cs="Arial"/>
          <w:color w:val="222222"/>
          <w:sz w:val="21"/>
          <w:szCs w:val="21"/>
          <w:shd w:val="clear" w:color="auto" w:fill="FFFFFF"/>
        </w:rPr>
      </w:pPr>
    </w:p>
    <w:p w:rsidR="00530469" w:rsidRDefault="00530469">
      <w:pPr>
        <w:rPr>
          <w:rStyle w:val="lrzxr"/>
          <w:rFonts w:ascii="Arial" w:hAnsi="Arial" w:cs="Arial"/>
          <w:color w:val="222222"/>
          <w:sz w:val="21"/>
          <w:szCs w:val="21"/>
          <w:shd w:val="clear" w:color="auto" w:fill="FFFFFF"/>
        </w:rPr>
      </w:pPr>
    </w:p>
    <w:p w:rsidR="00530469" w:rsidRDefault="00530469">
      <w:pPr>
        <w:rPr>
          <w:rStyle w:val="lrzxr"/>
          <w:rFonts w:ascii="Arial" w:hAnsi="Arial" w:cs="Arial"/>
          <w:color w:val="222222"/>
          <w:sz w:val="21"/>
          <w:szCs w:val="21"/>
          <w:shd w:val="clear" w:color="auto" w:fill="FFFFFF"/>
        </w:rPr>
      </w:pPr>
    </w:p>
    <w:p w:rsidR="00530469" w:rsidRDefault="00530469">
      <w:pPr>
        <w:rPr>
          <w:rStyle w:val="lrzxr"/>
          <w:rFonts w:ascii="Arial" w:hAnsi="Arial" w:cs="Arial"/>
          <w:color w:val="222222"/>
          <w:sz w:val="21"/>
          <w:szCs w:val="21"/>
          <w:shd w:val="clear" w:color="auto" w:fill="FFFFFF"/>
        </w:rPr>
      </w:pPr>
    </w:p>
    <w:p w:rsidR="00530469" w:rsidRDefault="00530469">
      <w:pPr>
        <w:rPr>
          <w:rStyle w:val="lrzxr"/>
          <w:rFonts w:ascii="Arial" w:hAnsi="Arial" w:cs="Arial"/>
          <w:color w:val="222222"/>
          <w:sz w:val="21"/>
          <w:szCs w:val="21"/>
          <w:shd w:val="clear" w:color="auto" w:fill="FFFFFF"/>
        </w:rPr>
      </w:pPr>
    </w:p>
    <w:p w:rsidR="00530469" w:rsidRDefault="00530469">
      <w:pPr>
        <w:rPr>
          <w:rStyle w:val="lrzxr"/>
          <w:rFonts w:ascii="Arial" w:hAnsi="Arial" w:cs="Arial"/>
          <w:color w:val="222222"/>
          <w:sz w:val="21"/>
          <w:szCs w:val="21"/>
          <w:shd w:val="clear" w:color="auto" w:fill="FFFFFF"/>
        </w:rPr>
      </w:pPr>
    </w:p>
    <w:p w:rsidR="00530469" w:rsidRDefault="00530469">
      <w:pPr>
        <w:rPr>
          <w:rStyle w:val="lrzxr"/>
          <w:rFonts w:ascii="Arial" w:hAnsi="Arial" w:cs="Arial"/>
          <w:color w:val="222222"/>
          <w:sz w:val="21"/>
          <w:szCs w:val="21"/>
          <w:shd w:val="clear" w:color="auto" w:fill="FFFFFF"/>
        </w:rPr>
      </w:pPr>
    </w:p>
    <w:p w:rsidR="00530469" w:rsidRPr="00530469" w:rsidRDefault="00530469" w:rsidP="00530469">
      <w:pPr>
        <w:pBdr>
          <w:bottom w:val="dashed" w:sz="6" w:space="0" w:color="337C99"/>
        </w:pBdr>
        <w:spacing w:after="150" w:line="240" w:lineRule="auto"/>
        <w:ind w:left="150"/>
        <w:outlineLvl w:val="0"/>
        <w:rPr>
          <w:rFonts w:ascii="Tahoma" w:eastAsia="Times New Roman" w:hAnsi="Tahoma" w:cs="Tahoma"/>
          <w:b/>
          <w:bCs/>
          <w:color w:val="337C99"/>
          <w:kern w:val="36"/>
          <w:sz w:val="21"/>
          <w:szCs w:val="21"/>
        </w:rPr>
      </w:pPr>
      <w:r w:rsidRPr="00530469">
        <w:rPr>
          <w:rFonts w:ascii="Tahoma" w:eastAsia="Times New Roman" w:hAnsi="Tahoma" w:cs="Tahoma"/>
          <w:b/>
          <w:bCs/>
          <w:color w:val="337C99"/>
          <w:kern w:val="36"/>
          <w:sz w:val="21"/>
          <w:szCs w:val="21"/>
        </w:rPr>
        <w:lastRenderedPageBreak/>
        <w:t>Leeds (HAREHILLS) Cemetery, West Yorkshire, England</w:t>
      </w:r>
    </w:p>
    <w:p w:rsidR="00530469" w:rsidRPr="00530469" w:rsidRDefault="00530469" w:rsidP="00530469">
      <w:pPr>
        <w:spacing w:after="0" w:line="240" w:lineRule="auto"/>
        <w:ind w:left="150"/>
        <w:rPr>
          <w:rFonts w:ascii="Tahoma" w:eastAsia="Times New Roman" w:hAnsi="Tahoma" w:cs="Tahoma"/>
          <w:color w:val="003366"/>
          <w:sz w:val="18"/>
          <w:szCs w:val="18"/>
          <w:lang w:val="ru-RU"/>
        </w:rPr>
      </w:pPr>
      <w:r w:rsidRPr="00530469">
        <w:rPr>
          <w:rFonts w:ascii="Tahoma" w:eastAsia="Times New Roman" w:hAnsi="Tahoma" w:cs="Tahoma"/>
          <w:b/>
          <w:bCs/>
          <w:color w:val="003366"/>
          <w:sz w:val="18"/>
          <w:szCs w:val="18"/>
          <w:bdr w:val="none" w:sz="0" w:space="0" w:color="auto" w:frame="1"/>
          <w:lang w:val="ru-RU"/>
        </w:rPr>
        <w:t>Великобритания, Западный Йоркшир, г. Лидс</w:t>
      </w:r>
      <w:r w:rsidRPr="00530469">
        <w:rPr>
          <w:rFonts w:ascii="Tahoma" w:eastAsia="Times New Roman" w:hAnsi="Tahoma" w:cs="Tahoma"/>
          <w:color w:val="003366"/>
          <w:sz w:val="18"/>
          <w:szCs w:val="18"/>
          <w:lang w:val="ru-RU"/>
        </w:rPr>
        <w:t>.</w:t>
      </w:r>
    </w:p>
    <w:p w:rsidR="00530469" w:rsidRPr="00530469" w:rsidRDefault="00530469" w:rsidP="00530469">
      <w:pPr>
        <w:spacing w:after="75" w:line="240" w:lineRule="auto"/>
        <w:ind w:left="150"/>
        <w:rPr>
          <w:rFonts w:ascii="Tahoma" w:eastAsia="Times New Roman" w:hAnsi="Tahoma" w:cs="Tahoma"/>
          <w:color w:val="003366"/>
          <w:sz w:val="18"/>
          <w:szCs w:val="18"/>
          <w:lang w:val="ru-RU"/>
        </w:rPr>
      </w:pPr>
      <w:r w:rsidRPr="00530469">
        <w:rPr>
          <w:rFonts w:ascii="Tahoma" w:eastAsia="Times New Roman" w:hAnsi="Tahoma" w:cs="Tahoma"/>
          <w:color w:val="003366"/>
          <w:sz w:val="18"/>
          <w:szCs w:val="18"/>
          <w:lang w:val="ru-RU"/>
        </w:rPr>
        <w:t>В период двух мировых войн Великобритания являлась своеобразной островной крепостью, которая использовалась для базирования войск союзников, их обучения и подготовки к боевым действиям на фронтах войны. Более 170 000 могил солдат Ее Королевского Величества нашли свой последней приют на английской земле. Большинство из них – это мужчины и женщины, погибшие в боевых действиях, и умершие от ран и болезней. Их могилы находятся на более чем 12 000 кладбищах по всей Великобритании. Большое количество воинских захоронений находится также и в Лидсе, где в период обеих мировых войн, находился лечебный и реабилитационный цент Йоркшира.</w:t>
      </w:r>
    </w:p>
    <w:p w:rsidR="00530469" w:rsidRPr="00530469" w:rsidRDefault="00530469" w:rsidP="00530469">
      <w:pPr>
        <w:spacing w:after="75" w:line="240" w:lineRule="auto"/>
        <w:ind w:left="150"/>
        <w:rPr>
          <w:rFonts w:ascii="Tahoma" w:eastAsia="Times New Roman" w:hAnsi="Tahoma" w:cs="Tahoma"/>
          <w:color w:val="003366"/>
          <w:sz w:val="18"/>
          <w:szCs w:val="18"/>
          <w:lang w:val="ru-RU"/>
        </w:rPr>
      </w:pPr>
      <w:r w:rsidRPr="00530469">
        <w:rPr>
          <w:rFonts w:ascii="Tahoma" w:eastAsia="Times New Roman" w:hAnsi="Tahoma" w:cs="Tahoma"/>
          <w:color w:val="003366"/>
          <w:sz w:val="18"/>
          <w:szCs w:val="18"/>
          <w:lang w:val="ru-RU"/>
        </w:rPr>
        <w:t xml:space="preserve">На кладбище </w:t>
      </w:r>
      <w:r w:rsidRPr="00530469">
        <w:rPr>
          <w:rFonts w:ascii="Tahoma" w:eastAsia="Times New Roman" w:hAnsi="Tahoma" w:cs="Tahoma"/>
          <w:color w:val="003366"/>
          <w:sz w:val="18"/>
          <w:szCs w:val="18"/>
        </w:rPr>
        <w:t>Leeds</w:t>
      </w:r>
      <w:r w:rsidRPr="00530469">
        <w:rPr>
          <w:rFonts w:ascii="Tahoma" w:eastAsia="Times New Roman" w:hAnsi="Tahoma" w:cs="Tahoma"/>
          <w:color w:val="003366"/>
          <w:sz w:val="18"/>
          <w:szCs w:val="18"/>
          <w:lang w:val="ru-RU"/>
        </w:rPr>
        <w:t xml:space="preserve"> (</w:t>
      </w:r>
      <w:proofErr w:type="spellStart"/>
      <w:r w:rsidRPr="00530469">
        <w:rPr>
          <w:rFonts w:ascii="Tahoma" w:eastAsia="Times New Roman" w:hAnsi="Tahoma" w:cs="Tahoma"/>
          <w:color w:val="003366"/>
          <w:sz w:val="18"/>
          <w:szCs w:val="18"/>
        </w:rPr>
        <w:t>Harehills</w:t>
      </w:r>
      <w:proofErr w:type="spellEnd"/>
      <w:r w:rsidRPr="00530469">
        <w:rPr>
          <w:rFonts w:ascii="Tahoma" w:eastAsia="Times New Roman" w:hAnsi="Tahoma" w:cs="Tahoma"/>
          <w:color w:val="003366"/>
          <w:sz w:val="18"/>
          <w:szCs w:val="18"/>
          <w:lang w:val="ru-RU"/>
        </w:rPr>
        <w:t>) покоится прах солдат и офицеров Британской армии, погибших как в Первую, так и во Вторую Мировую войну. Большинство солдатских могил находятся в секции «</w:t>
      </w:r>
      <w:r w:rsidRPr="00530469">
        <w:rPr>
          <w:rFonts w:ascii="Tahoma" w:eastAsia="Times New Roman" w:hAnsi="Tahoma" w:cs="Tahoma"/>
          <w:color w:val="003366"/>
          <w:sz w:val="18"/>
          <w:szCs w:val="18"/>
        </w:rPr>
        <w:t>G</w:t>
      </w:r>
      <w:r w:rsidRPr="00530469">
        <w:rPr>
          <w:rFonts w:ascii="Tahoma" w:eastAsia="Times New Roman" w:hAnsi="Tahoma" w:cs="Tahoma"/>
          <w:color w:val="003366"/>
          <w:sz w:val="18"/>
          <w:szCs w:val="18"/>
          <w:lang w:val="ru-RU"/>
        </w:rPr>
        <w:t xml:space="preserve">». Общее число захоронений времен Второй Мировой войны – 150, три из них принадлежат солдатам армий союзников. На кладбище </w:t>
      </w:r>
      <w:r w:rsidRPr="00530469">
        <w:rPr>
          <w:rFonts w:ascii="Tahoma" w:eastAsia="Times New Roman" w:hAnsi="Tahoma" w:cs="Tahoma"/>
          <w:color w:val="003366"/>
          <w:sz w:val="18"/>
          <w:szCs w:val="18"/>
        </w:rPr>
        <w:t>Leeds</w:t>
      </w:r>
      <w:r w:rsidRPr="00530469">
        <w:rPr>
          <w:rFonts w:ascii="Tahoma" w:eastAsia="Times New Roman" w:hAnsi="Tahoma" w:cs="Tahoma"/>
          <w:color w:val="003366"/>
          <w:sz w:val="18"/>
          <w:szCs w:val="18"/>
          <w:lang w:val="ru-RU"/>
        </w:rPr>
        <w:t xml:space="preserve"> (</w:t>
      </w:r>
      <w:proofErr w:type="spellStart"/>
      <w:r w:rsidRPr="00530469">
        <w:rPr>
          <w:rFonts w:ascii="Tahoma" w:eastAsia="Times New Roman" w:hAnsi="Tahoma" w:cs="Tahoma"/>
          <w:color w:val="003366"/>
          <w:sz w:val="18"/>
          <w:szCs w:val="18"/>
        </w:rPr>
        <w:t>Harehills</w:t>
      </w:r>
      <w:proofErr w:type="spellEnd"/>
      <w:r w:rsidRPr="00530469">
        <w:rPr>
          <w:rFonts w:ascii="Tahoma" w:eastAsia="Times New Roman" w:hAnsi="Tahoma" w:cs="Tahoma"/>
          <w:color w:val="003366"/>
          <w:sz w:val="18"/>
          <w:szCs w:val="18"/>
          <w:lang w:val="ru-RU"/>
        </w:rPr>
        <w:t>) похоронен солдат Советской армии - Стеклов Роман.</w:t>
      </w:r>
    </w:p>
    <w:p w:rsidR="00530469" w:rsidRPr="00530469" w:rsidRDefault="00530469" w:rsidP="00530469">
      <w:pPr>
        <w:spacing w:after="75" w:line="240" w:lineRule="auto"/>
        <w:ind w:left="150"/>
        <w:rPr>
          <w:rFonts w:ascii="Tahoma" w:eastAsia="Times New Roman" w:hAnsi="Tahoma" w:cs="Tahoma"/>
          <w:color w:val="003366"/>
          <w:sz w:val="18"/>
          <w:szCs w:val="18"/>
          <w:lang w:val="ru-RU"/>
        </w:rPr>
      </w:pPr>
      <w:r w:rsidRPr="00530469">
        <w:rPr>
          <w:rFonts w:ascii="Tahoma" w:eastAsia="Times New Roman" w:hAnsi="Tahoma" w:cs="Tahoma"/>
          <w:color w:val="003366"/>
          <w:sz w:val="18"/>
          <w:szCs w:val="18"/>
        </w:rPr>
        <w:t> </w:t>
      </w:r>
    </w:p>
    <w:tbl>
      <w:tblPr>
        <w:tblW w:w="0" w:type="auto"/>
        <w:tblCellSpacing w:w="15" w:type="dxa"/>
        <w:tblCellMar>
          <w:top w:w="150" w:type="dxa"/>
          <w:left w:w="150" w:type="dxa"/>
          <w:bottom w:w="150" w:type="dxa"/>
          <w:right w:w="150" w:type="dxa"/>
        </w:tblCellMar>
        <w:tblLook w:val="04A0" w:firstRow="1" w:lastRow="0" w:firstColumn="1" w:lastColumn="0" w:noHBand="0" w:noVBand="1"/>
      </w:tblPr>
      <w:tblGrid>
        <w:gridCol w:w="3352"/>
        <w:gridCol w:w="6008"/>
      </w:tblGrid>
      <w:tr w:rsidR="00530469" w:rsidRPr="00530469" w:rsidTr="00530469">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noProof/>
                <w:color w:val="003366"/>
                <w:sz w:val="18"/>
                <w:szCs w:val="18"/>
                <w:bdr w:val="none" w:sz="0" w:space="0" w:color="auto" w:frame="1"/>
              </w:rPr>
              <w:drawing>
                <wp:inline distT="0" distB="0" distL="0" distR="0" wp14:anchorId="2CC3B8EA" wp14:editId="194DE4FE">
                  <wp:extent cx="2099945" cy="3141345"/>
                  <wp:effectExtent l="0" t="0" r="0" b="1905"/>
                  <wp:docPr id="3" name="Picture 2" descr="https://www.rus.rusemb.org.uk/data/img/cemetery/2.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us.rusemb.org.uk/data/img/cemetery/2.jp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9945" cy="314134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hideMark/>
          </w:tcPr>
          <w:tbl>
            <w:tblPr>
              <w:tblW w:w="0" w:type="auto"/>
              <w:tblCellSpacing w:w="15" w:type="dxa"/>
              <w:tblCellMar>
                <w:left w:w="0" w:type="dxa"/>
                <w:right w:w="0" w:type="dxa"/>
              </w:tblCellMar>
              <w:tblLook w:val="04A0" w:firstRow="1" w:lastRow="0" w:firstColumn="1" w:lastColumn="0" w:noHBand="0" w:noVBand="1"/>
            </w:tblPr>
            <w:tblGrid>
              <w:gridCol w:w="3448"/>
              <w:gridCol w:w="2499"/>
            </w:tblGrid>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color w:val="003366"/>
                      <w:sz w:val="18"/>
                      <w:szCs w:val="18"/>
                    </w:rPr>
                    <w:t>Ф.И.О.</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Стеклов</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Роман</w:t>
                  </w:r>
                  <w:proofErr w:type="spellEnd"/>
                  <w:r w:rsidRPr="00530469">
                    <w:rPr>
                      <w:rFonts w:ascii="Tahoma" w:eastAsia="Times New Roman" w:hAnsi="Tahoma" w:cs="Tahoma"/>
                      <w:color w:val="003366"/>
                      <w:sz w:val="18"/>
                      <w:szCs w:val="18"/>
                    </w:rPr>
                    <w:t> </w:t>
                  </w:r>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proofErr w:type="spellStart"/>
                  <w:r w:rsidRPr="00530469">
                    <w:rPr>
                      <w:rFonts w:ascii="Tahoma" w:eastAsia="Times New Roman" w:hAnsi="Tahoma" w:cs="Tahoma"/>
                      <w:color w:val="003366"/>
                      <w:sz w:val="18"/>
                      <w:szCs w:val="18"/>
                    </w:rPr>
                    <w:t>Дата</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рождения</w:t>
                  </w:r>
                  <w:proofErr w:type="spellEnd"/>
                  <w:r w:rsidRPr="00530469">
                    <w:rPr>
                      <w:rFonts w:ascii="Tahoma" w:eastAsia="Times New Roman" w:hAnsi="Tahoma" w:cs="Tahoma"/>
                      <w:color w:val="003366"/>
                      <w:sz w:val="18"/>
                      <w:szCs w:val="18"/>
                    </w:rPr>
                    <w:t xml:space="preserve"> и </w:t>
                  </w:r>
                  <w:proofErr w:type="spellStart"/>
                  <w:r w:rsidRPr="00530469">
                    <w:rPr>
                      <w:rFonts w:ascii="Tahoma" w:eastAsia="Times New Roman" w:hAnsi="Tahoma" w:cs="Tahoma"/>
                      <w:color w:val="003366"/>
                      <w:sz w:val="18"/>
                      <w:szCs w:val="18"/>
                    </w:rPr>
                    <w:t>смерти</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color w:val="003366"/>
                      <w:sz w:val="18"/>
                      <w:szCs w:val="18"/>
                    </w:rPr>
                    <w:t>  1919 - 31.03.1945</w:t>
                  </w:r>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lang w:val="ru-RU"/>
                    </w:rPr>
                  </w:pPr>
                  <w:r w:rsidRPr="00530469">
                    <w:rPr>
                      <w:rFonts w:ascii="Tahoma" w:eastAsia="Times New Roman" w:hAnsi="Tahoma" w:cs="Tahoma"/>
                      <w:color w:val="003366"/>
                      <w:sz w:val="18"/>
                      <w:szCs w:val="18"/>
                      <w:lang w:val="ru-RU"/>
                    </w:rPr>
                    <w:t>Варианты написания имени и фамилии</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proofErr w:type="spellStart"/>
                  <w:r w:rsidRPr="00530469">
                    <w:rPr>
                      <w:rFonts w:ascii="Tahoma" w:eastAsia="Times New Roman" w:hAnsi="Tahoma" w:cs="Tahoma"/>
                      <w:color w:val="003366"/>
                      <w:sz w:val="18"/>
                      <w:szCs w:val="18"/>
                      <w:bdr w:val="none" w:sz="0" w:space="0" w:color="auto" w:frame="1"/>
                      <w:lang w:val="en-GB"/>
                    </w:rPr>
                    <w:t>Steklov</w:t>
                  </w:r>
                  <w:proofErr w:type="spellEnd"/>
                  <w:r w:rsidRPr="00530469">
                    <w:rPr>
                      <w:rFonts w:ascii="Tahoma" w:eastAsia="Times New Roman" w:hAnsi="Tahoma" w:cs="Tahoma"/>
                      <w:color w:val="003366"/>
                      <w:sz w:val="18"/>
                      <w:szCs w:val="18"/>
                      <w:bdr w:val="none" w:sz="0" w:space="0" w:color="auto" w:frame="1"/>
                      <w:lang w:val="en-GB"/>
                    </w:rPr>
                    <w:t xml:space="preserve"> Roman</w:t>
                  </w:r>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lang w:val="ru-RU"/>
                    </w:rPr>
                  </w:pPr>
                  <w:r w:rsidRPr="00530469">
                    <w:rPr>
                      <w:rFonts w:ascii="Tahoma" w:eastAsia="Times New Roman" w:hAnsi="Tahoma" w:cs="Tahoma"/>
                      <w:color w:val="003366"/>
                      <w:sz w:val="18"/>
                      <w:szCs w:val="18"/>
                      <w:lang w:val="ru-RU"/>
                    </w:rPr>
                    <w:t>Номер записи в ОБД «Мемориал»</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color w:val="003366"/>
                      <w:sz w:val="18"/>
                      <w:szCs w:val="18"/>
                    </w:rPr>
                    <w:t> </w:t>
                  </w:r>
                  <w:r w:rsidRPr="00530469">
                    <w:rPr>
                      <w:rFonts w:ascii="Tahoma" w:eastAsia="Times New Roman" w:hAnsi="Tahoma" w:cs="Tahoma"/>
                      <w:color w:val="003366"/>
                      <w:sz w:val="18"/>
                      <w:szCs w:val="18"/>
                      <w:lang w:val="ru-RU"/>
                    </w:rPr>
                    <w:t xml:space="preserve"> </w:t>
                  </w:r>
                  <w:r w:rsidRPr="00530469">
                    <w:rPr>
                      <w:rFonts w:ascii="Tahoma" w:eastAsia="Times New Roman" w:hAnsi="Tahoma" w:cs="Tahoma"/>
                      <w:color w:val="003366"/>
                      <w:sz w:val="18"/>
                      <w:szCs w:val="18"/>
                    </w:rPr>
                    <w:t>78749996. 261980891</w:t>
                  </w:r>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proofErr w:type="spellStart"/>
                  <w:r w:rsidRPr="00530469">
                    <w:rPr>
                      <w:rFonts w:ascii="Tahoma" w:eastAsia="Times New Roman" w:hAnsi="Tahoma" w:cs="Tahoma"/>
                      <w:color w:val="003366"/>
                      <w:sz w:val="18"/>
                      <w:szCs w:val="18"/>
                    </w:rPr>
                    <w:t>Место</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расположения</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захоронения</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color w:val="003366"/>
                      <w:sz w:val="18"/>
                      <w:szCs w:val="18"/>
                    </w:rPr>
                    <w:t> </w:t>
                  </w:r>
                  <w:proofErr w:type="spellStart"/>
                  <w:r w:rsidRPr="00530469">
                    <w:rPr>
                      <w:rFonts w:ascii="Tahoma" w:eastAsia="Times New Roman" w:hAnsi="Tahoma" w:cs="Tahoma"/>
                      <w:color w:val="003366"/>
                      <w:sz w:val="18"/>
                      <w:szCs w:val="18"/>
                    </w:rPr>
                    <w:t>Секция</w:t>
                  </w:r>
                  <w:proofErr w:type="spellEnd"/>
                  <w:r w:rsidRPr="00530469">
                    <w:rPr>
                      <w:rFonts w:ascii="Tahoma" w:eastAsia="Times New Roman" w:hAnsi="Tahoma" w:cs="Tahoma"/>
                      <w:color w:val="003366"/>
                      <w:sz w:val="18"/>
                      <w:szCs w:val="18"/>
                    </w:rPr>
                    <w:t xml:space="preserve"> G </w:t>
                  </w:r>
                  <w:proofErr w:type="spellStart"/>
                  <w:r w:rsidRPr="00530469">
                    <w:rPr>
                      <w:rFonts w:ascii="Tahoma" w:eastAsia="Times New Roman" w:hAnsi="Tahoma" w:cs="Tahoma"/>
                      <w:color w:val="003366"/>
                      <w:sz w:val="18"/>
                      <w:szCs w:val="18"/>
                    </w:rPr>
                    <w:t>Могила</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номер</w:t>
                  </w:r>
                  <w:proofErr w:type="spellEnd"/>
                  <w:r w:rsidRPr="00530469">
                    <w:rPr>
                      <w:rFonts w:ascii="Tahoma" w:eastAsia="Times New Roman" w:hAnsi="Tahoma" w:cs="Tahoma"/>
                      <w:color w:val="003366"/>
                      <w:sz w:val="18"/>
                      <w:szCs w:val="18"/>
                    </w:rPr>
                    <w:t xml:space="preserve"> 42</w:t>
                  </w:r>
                </w:p>
              </w:tc>
            </w:tr>
          </w:tbl>
          <w:p w:rsidR="00530469" w:rsidRPr="00530469" w:rsidRDefault="00530469" w:rsidP="00530469">
            <w:pPr>
              <w:spacing w:after="0" w:line="240" w:lineRule="auto"/>
              <w:rPr>
                <w:rFonts w:ascii="Tahoma" w:eastAsia="Times New Roman" w:hAnsi="Tahoma" w:cs="Tahoma"/>
                <w:color w:val="003366"/>
                <w:sz w:val="18"/>
                <w:szCs w:val="18"/>
              </w:rPr>
            </w:pPr>
          </w:p>
        </w:tc>
      </w:tr>
    </w:tbl>
    <w:p w:rsidR="00530469" w:rsidRDefault="00530469"/>
    <w:p w:rsidR="00530469" w:rsidRPr="00530469" w:rsidRDefault="00530469" w:rsidP="00530469">
      <w:pPr>
        <w:shd w:val="clear" w:color="auto" w:fill="FFFFFF"/>
        <w:spacing w:after="0" w:line="240" w:lineRule="auto"/>
        <w:rPr>
          <w:rFonts w:ascii="Arial" w:eastAsia="Times New Roman" w:hAnsi="Arial" w:cs="Arial"/>
          <w:color w:val="222222"/>
          <w:sz w:val="21"/>
          <w:szCs w:val="21"/>
          <w:lang/>
        </w:rPr>
      </w:pPr>
      <w:hyperlink r:id="rId11" w:history="1">
        <w:r w:rsidRPr="00530469">
          <w:rPr>
            <w:rFonts w:ascii="Arial" w:eastAsia="Times New Roman" w:hAnsi="Arial" w:cs="Arial"/>
            <w:b/>
            <w:bCs/>
            <w:color w:val="1A0DAB"/>
            <w:sz w:val="21"/>
            <w:szCs w:val="21"/>
            <w:u w:val="single"/>
            <w:lang/>
          </w:rPr>
          <w:t>Address</w:t>
        </w:r>
      </w:hyperlink>
      <w:r w:rsidRPr="00530469">
        <w:rPr>
          <w:rFonts w:ascii="Arial" w:eastAsia="Times New Roman" w:hAnsi="Arial" w:cs="Arial"/>
          <w:b/>
          <w:bCs/>
          <w:color w:val="222222"/>
          <w:sz w:val="21"/>
          <w:szCs w:val="21"/>
          <w:lang/>
        </w:rPr>
        <w:t>: </w:t>
      </w:r>
      <w:r w:rsidRPr="00530469">
        <w:rPr>
          <w:rFonts w:ascii="Arial" w:eastAsia="Times New Roman" w:hAnsi="Arial" w:cs="Arial"/>
          <w:color w:val="222222"/>
          <w:sz w:val="21"/>
          <w:szCs w:val="21"/>
          <w:lang/>
        </w:rPr>
        <w:t>Kimberley Rd, Leeds LS9 6LZ, United Kingdom</w:t>
      </w:r>
    </w:p>
    <w:p w:rsidR="00530469" w:rsidRPr="00530469" w:rsidRDefault="00530469" w:rsidP="00530469">
      <w:pPr>
        <w:shd w:val="clear" w:color="auto" w:fill="FFFFFF"/>
        <w:spacing w:after="0" w:line="240" w:lineRule="auto"/>
        <w:rPr>
          <w:rFonts w:ascii="Arial" w:eastAsia="Times New Roman" w:hAnsi="Arial" w:cs="Arial"/>
          <w:color w:val="222222"/>
          <w:sz w:val="21"/>
          <w:szCs w:val="21"/>
          <w:lang/>
        </w:rPr>
      </w:pPr>
      <w:hyperlink r:id="rId12" w:history="1">
        <w:r w:rsidRPr="00530469">
          <w:rPr>
            <w:rFonts w:ascii="Arial" w:eastAsia="Times New Roman" w:hAnsi="Arial" w:cs="Arial"/>
            <w:b/>
            <w:bCs/>
            <w:color w:val="1A0DAB"/>
            <w:sz w:val="21"/>
            <w:szCs w:val="21"/>
            <w:u w:val="single"/>
            <w:lang/>
          </w:rPr>
          <w:t>Hours</w:t>
        </w:r>
      </w:hyperlink>
      <w:r w:rsidRPr="00530469">
        <w:rPr>
          <w:rFonts w:ascii="Arial" w:eastAsia="Times New Roman" w:hAnsi="Arial" w:cs="Arial"/>
          <w:b/>
          <w:bCs/>
          <w:color w:val="222222"/>
          <w:sz w:val="21"/>
          <w:szCs w:val="21"/>
          <w:lang/>
        </w:rPr>
        <w:t>: </w:t>
      </w:r>
    </w:p>
    <w:tbl>
      <w:tblPr>
        <w:tblW w:w="0" w:type="auto"/>
        <w:tblCellMar>
          <w:top w:w="15" w:type="dxa"/>
          <w:left w:w="15" w:type="dxa"/>
          <w:bottom w:w="15" w:type="dxa"/>
          <w:right w:w="15" w:type="dxa"/>
        </w:tblCellMar>
        <w:tblLook w:val="04A0" w:firstRow="1" w:lastRow="0" w:firstColumn="1" w:lastColumn="0" w:noHBand="0" w:noVBand="1"/>
      </w:tblPr>
      <w:tblGrid>
        <w:gridCol w:w="1240"/>
        <w:gridCol w:w="1334"/>
      </w:tblGrid>
      <w:tr w:rsidR="00530469" w:rsidRPr="00530469" w:rsidTr="00530469">
        <w:tc>
          <w:tcPr>
            <w:tcW w:w="0" w:type="auto"/>
            <w:tcMar>
              <w:top w:w="0" w:type="dxa"/>
              <w:left w:w="0" w:type="dxa"/>
              <w:bottom w:w="0" w:type="dxa"/>
              <w:right w:w="12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b/>
                <w:bCs/>
                <w:color w:val="000000"/>
                <w:sz w:val="24"/>
                <w:szCs w:val="24"/>
              </w:rPr>
            </w:pPr>
            <w:r w:rsidRPr="00530469">
              <w:rPr>
                <w:rFonts w:ascii="Times New Roman" w:eastAsia="Times New Roman" w:hAnsi="Times New Roman" w:cs="Times New Roman"/>
                <w:b/>
                <w:bCs/>
                <w:color w:val="000000"/>
                <w:sz w:val="24"/>
                <w:szCs w:val="24"/>
              </w:rPr>
              <w:t>Monday</w:t>
            </w:r>
          </w:p>
        </w:tc>
        <w:tc>
          <w:tcPr>
            <w:tcW w:w="0" w:type="auto"/>
            <w:tcMar>
              <w:top w:w="0" w:type="dxa"/>
              <w:left w:w="0" w:type="dxa"/>
              <w:bottom w:w="0" w:type="dxa"/>
              <w:right w:w="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b/>
                <w:bCs/>
                <w:color w:val="000000"/>
                <w:sz w:val="24"/>
                <w:szCs w:val="24"/>
              </w:rPr>
            </w:pPr>
            <w:r w:rsidRPr="00530469">
              <w:rPr>
                <w:rFonts w:ascii="Times New Roman" w:eastAsia="Times New Roman" w:hAnsi="Times New Roman" w:cs="Times New Roman"/>
                <w:b/>
                <w:bCs/>
                <w:color w:val="000000"/>
                <w:sz w:val="24"/>
                <w:szCs w:val="24"/>
              </w:rPr>
              <w:t>8:30am–4pm</w:t>
            </w:r>
          </w:p>
        </w:tc>
      </w:tr>
      <w:tr w:rsidR="00530469" w:rsidRPr="00530469" w:rsidTr="00530469">
        <w:tc>
          <w:tcPr>
            <w:tcW w:w="0" w:type="auto"/>
            <w:tcMar>
              <w:top w:w="0" w:type="dxa"/>
              <w:left w:w="0" w:type="dxa"/>
              <w:bottom w:w="0" w:type="dxa"/>
              <w:right w:w="12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Tuesday</w:t>
            </w:r>
          </w:p>
        </w:tc>
        <w:tc>
          <w:tcPr>
            <w:tcW w:w="0" w:type="auto"/>
            <w:tcMar>
              <w:top w:w="0" w:type="dxa"/>
              <w:left w:w="0" w:type="dxa"/>
              <w:bottom w:w="0" w:type="dxa"/>
              <w:right w:w="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8:30am–4pm</w:t>
            </w:r>
          </w:p>
        </w:tc>
      </w:tr>
      <w:tr w:rsidR="00530469" w:rsidRPr="00530469" w:rsidTr="00530469">
        <w:tc>
          <w:tcPr>
            <w:tcW w:w="0" w:type="auto"/>
            <w:tcMar>
              <w:top w:w="0" w:type="dxa"/>
              <w:left w:w="0" w:type="dxa"/>
              <w:bottom w:w="0" w:type="dxa"/>
              <w:right w:w="12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Wednesday</w:t>
            </w:r>
          </w:p>
        </w:tc>
        <w:tc>
          <w:tcPr>
            <w:tcW w:w="0" w:type="auto"/>
            <w:tcMar>
              <w:top w:w="0" w:type="dxa"/>
              <w:left w:w="0" w:type="dxa"/>
              <w:bottom w:w="0" w:type="dxa"/>
              <w:right w:w="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8:30am–4pm</w:t>
            </w:r>
          </w:p>
        </w:tc>
      </w:tr>
      <w:tr w:rsidR="00530469" w:rsidRPr="00530469" w:rsidTr="00530469">
        <w:tc>
          <w:tcPr>
            <w:tcW w:w="0" w:type="auto"/>
            <w:tcMar>
              <w:top w:w="0" w:type="dxa"/>
              <w:left w:w="0" w:type="dxa"/>
              <w:bottom w:w="0" w:type="dxa"/>
              <w:right w:w="12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Thursday</w:t>
            </w:r>
          </w:p>
        </w:tc>
        <w:tc>
          <w:tcPr>
            <w:tcW w:w="0" w:type="auto"/>
            <w:tcMar>
              <w:top w:w="0" w:type="dxa"/>
              <w:left w:w="0" w:type="dxa"/>
              <w:bottom w:w="0" w:type="dxa"/>
              <w:right w:w="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8:30am–4pm</w:t>
            </w:r>
          </w:p>
        </w:tc>
      </w:tr>
      <w:tr w:rsidR="00530469" w:rsidRPr="00530469" w:rsidTr="00530469">
        <w:tc>
          <w:tcPr>
            <w:tcW w:w="0" w:type="auto"/>
            <w:tcMar>
              <w:top w:w="0" w:type="dxa"/>
              <w:left w:w="0" w:type="dxa"/>
              <w:bottom w:w="0" w:type="dxa"/>
              <w:right w:w="12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Friday</w:t>
            </w:r>
          </w:p>
        </w:tc>
        <w:tc>
          <w:tcPr>
            <w:tcW w:w="0" w:type="auto"/>
            <w:tcMar>
              <w:top w:w="0" w:type="dxa"/>
              <w:left w:w="0" w:type="dxa"/>
              <w:bottom w:w="0" w:type="dxa"/>
              <w:right w:w="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8:30am–4pm</w:t>
            </w:r>
          </w:p>
        </w:tc>
      </w:tr>
      <w:tr w:rsidR="00530469" w:rsidRPr="00530469" w:rsidTr="00530469">
        <w:tc>
          <w:tcPr>
            <w:tcW w:w="0" w:type="auto"/>
            <w:tcMar>
              <w:top w:w="0" w:type="dxa"/>
              <w:left w:w="0" w:type="dxa"/>
              <w:bottom w:w="0" w:type="dxa"/>
              <w:right w:w="12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Saturday</w:t>
            </w:r>
          </w:p>
        </w:tc>
        <w:tc>
          <w:tcPr>
            <w:tcW w:w="0" w:type="auto"/>
            <w:tcMar>
              <w:top w:w="0" w:type="dxa"/>
              <w:left w:w="0" w:type="dxa"/>
              <w:bottom w:w="0" w:type="dxa"/>
              <w:right w:w="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10am–4pm</w:t>
            </w:r>
          </w:p>
        </w:tc>
      </w:tr>
      <w:tr w:rsidR="00530469" w:rsidRPr="00530469" w:rsidTr="00530469">
        <w:tc>
          <w:tcPr>
            <w:tcW w:w="0" w:type="auto"/>
            <w:tcMar>
              <w:top w:w="0" w:type="dxa"/>
              <w:left w:w="0" w:type="dxa"/>
              <w:bottom w:w="0" w:type="dxa"/>
              <w:right w:w="12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Sunday</w:t>
            </w:r>
          </w:p>
        </w:tc>
        <w:tc>
          <w:tcPr>
            <w:tcW w:w="0" w:type="auto"/>
            <w:tcMar>
              <w:top w:w="0" w:type="dxa"/>
              <w:left w:w="0" w:type="dxa"/>
              <w:bottom w:w="0" w:type="dxa"/>
              <w:right w:w="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10am–4pm</w:t>
            </w:r>
          </w:p>
        </w:tc>
      </w:tr>
    </w:tbl>
    <w:p w:rsidR="00530469" w:rsidRDefault="00530469"/>
    <w:p w:rsidR="00530469" w:rsidRDefault="00530469"/>
    <w:p w:rsidR="00530469" w:rsidRDefault="00530469"/>
    <w:p w:rsidR="00530469" w:rsidRPr="00530469" w:rsidRDefault="00530469" w:rsidP="00530469">
      <w:pPr>
        <w:pBdr>
          <w:bottom w:val="dashed" w:sz="6" w:space="0" w:color="337C99"/>
        </w:pBdr>
        <w:spacing w:after="150" w:line="240" w:lineRule="auto"/>
        <w:ind w:left="150"/>
        <w:outlineLvl w:val="0"/>
        <w:rPr>
          <w:rFonts w:ascii="Tahoma" w:eastAsia="Times New Roman" w:hAnsi="Tahoma" w:cs="Tahoma"/>
          <w:b/>
          <w:bCs/>
          <w:color w:val="337C99"/>
          <w:kern w:val="36"/>
          <w:sz w:val="21"/>
          <w:szCs w:val="21"/>
        </w:rPr>
      </w:pPr>
      <w:r w:rsidRPr="00530469">
        <w:rPr>
          <w:rFonts w:ascii="Tahoma" w:eastAsia="Times New Roman" w:hAnsi="Tahoma" w:cs="Tahoma"/>
          <w:b/>
          <w:bCs/>
          <w:color w:val="337C99"/>
          <w:kern w:val="36"/>
          <w:sz w:val="21"/>
          <w:szCs w:val="21"/>
        </w:rPr>
        <w:lastRenderedPageBreak/>
        <w:t>Tidworth Military Cemetery, Wiltshire, England</w:t>
      </w:r>
    </w:p>
    <w:p w:rsidR="00530469" w:rsidRPr="00530469" w:rsidRDefault="00530469" w:rsidP="00530469">
      <w:pPr>
        <w:spacing w:after="0" w:line="240" w:lineRule="auto"/>
        <w:ind w:left="150"/>
        <w:rPr>
          <w:rFonts w:ascii="Tahoma" w:eastAsia="Times New Roman" w:hAnsi="Tahoma" w:cs="Tahoma"/>
          <w:color w:val="003366"/>
          <w:sz w:val="18"/>
          <w:szCs w:val="18"/>
        </w:rPr>
      </w:pPr>
      <w:proofErr w:type="spellStart"/>
      <w:r w:rsidRPr="00530469">
        <w:rPr>
          <w:rFonts w:ascii="Tahoma" w:eastAsia="Times New Roman" w:hAnsi="Tahoma" w:cs="Tahoma"/>
          <w:b/>
          <w:bCs/>
          <w:color w:val="003366"/>
          <w:sz w:val="18"/>
          <w:szCs w:val="18"/>
          <w:bdr w:val="none" w:sz="0" w:space="0" w:color="auto" w:frame="1"/>
        </w:rPr>
        <w:t>Великобритания</w:t>
      </w:r>
      <w:proofErr w:type="spellEnd"/>
      <w:r w:rsidRPr="00530469">
        <w:rPr>
          <w:rFonts w:ascii="Tahoma" w:eastAsia="Times New Roman" w:hAnsi="Tahoma" w:cs="Tahoma"/>
          <w:b/>
          <w:bCs/>
          <w:color w:val="003366"/>
          <w:sz w:val="18"/>
          <w:szCs w:val="18"/>
          <w:bdr w:val="none" w:sz="0" w:space="0" w:color="auto" w:frame="1"/>
        </w:rPr>
        <w:t xml:space="preserve">, </w:t>
      </w:r>
      <w:proofErr w:type="spellStart"/>
      <w:r w:rsidRPr="00530469">
        <w:rPr>
          <w:rFonts w:ascii="Tahoma" w:eastAsia="Times New Roman" w:hAnsi="Tahoma" w:cs="Tahoma"/>
          <w:b/>
          <w:bCs/>
          <w:color w:val="003366"/>
          <w:sz w:val="18"/>
          <w:szCs w:val="18"/>
          <w:bdr w:val="none" w:sz="0" w:space="0" w:color="auto" w:frame="1"/>
        </w:rPr>
        <w:t>графство</w:t>
      </w:r>
      <w:proofErr w:type="spellEnd"/>
      <w:r w:rsidRPr="00530469">
        <w:rPr>
          <w:rFonts w:ascii="Tahoma" w:eastAsia="Times New Roman" w:hAnsi="Tahoma" w:cs="Tahoma"/>
          <w:b/>
          <w:bCs/>
          <w:color w:val="003366"/>
          <w:sz w:val="18"/>
          <w:szCs w:val="18"/>
          <w:bdr w:val="none" w:sz="0" w:space="0" w:color="auto" w:frame="1"/>
        </w:rPr>
        <w:t xml:space="preserve"> </w:t>
      </w:r>
      <w:proofErr w:type="spellStart"/>
      <w:r w:rsidRPr="00530469">
        <w:rPr>
          <w:rFonts w:ascii="Tahoma" w:eastAsia="Times New Roman" w:hAnsi="Tahoma" w:cs="Tahoma"/>
          <w:b/>
          <w:bCs/>
          <w:color w:val="003366"/>
          <w:sz w:val="18"/>
          <w:szCs w:val="18"/>
          <w:bdr w:val="none" w:sz="0" w:space="0" w:color="auto" w:frame="1"/>
        </w:rPr>
        <w:t>Уилтшир</w:t>
      </w:r>
      <w:proofErr w:type="spellEnd"/>
      <w:r w:rsidRPr="00530469">
        <w:rPr>
          <w:rFonts w:ascii="Tahoma" w:eastAsia="Times New Roman" w:hAnsi="Tahoma" w:cs="Tahoma"/>
          <w:b/>
          <w:bCs/>
          <w:color w:val="003366"/>
          <w:sz w:val="18"/>
          <w:szCs w:val="18"/>
          <w:bdr w:val="none" w:sz="0" w:space="0" w:color="auto" w:frame="1"/>
        </w:rPr>
        <w:t xml:space="preserve">, г. </w:t>
      </w:r>
      <w:proofErr w:type="spellStart"/>
      <w:r w:rsidRPr="00530469">
        <w:rPr>
          <w:rFonts w:ascii="Tahoma" w:eastAsia="Times New Roman" w:hAnsi="Tahoma" w:cs="Tahoma"/>
          <w:b/>
          <w:bCs/>
          <w:color w:val="003366"/>
          <w:sz w:val="18"/>
          <w:szCs w:val="18"/>
          <w:bdr w:val="none" w:sz="0" w:space="0" w:color="auto" w:frame="1"/>
        </w:rPr>
        <w:t>Тидворт</w:t>
      </w:r>
      <w:proofErr w:type="spellEnd"/>
      <w:r w:rsidRPr="00530469">
        <w:rPr>
          <w:rFonts w:ascii="Tahoma" w:eastAsia="Times New Roman" w:hAnsi="Tahoma" w:cs="Tahoma"/>
          <w:b/>
          <w:bCs/>
          <w:color w:val="003366"/>
          <w:sz w:val="18"/>
          <w:szCs w:val="18"/>
          <w:bdr w:val="none" w:sz="0" w:space="0" w:color="auto" w:frame="1"/>
        </w:rPr>
        <w:t xml:space="preserve">, </w:t>
      </w:r>
      <w:proofErr w:type="spellStart"/>
      <w:r w:rsidRPr="00530469">
        <w:rPr>
          <w:rFonts w:ascii="Tahoma" w:eastAsia="Times New Roman" w:hAnsi="Tahoma" w:cs="Tahoma"/>
          <w:b/>
          <w:bCs/>
          <w:color w:val="003366"/>
          <w:sz w:val="18"/>
          <w:szCs w:val="18"/>
          <w:bdr w:val="none" w:sz="0" w:space="0" w:color="auto" w:frame="1"/>
        </w:rPr>
        <w:t>воинское</w:t>
      </w:r>
      <w:proofErr w:type="spellEnd"/>
      <w:r w:rsidRPr="00530469">
        <w:rPr>
          <w:rFonts w:ascii="Tahoma" w:eastAsia="Times New Roman" w:hAnsi="Tahoma" w:cs="Tahoma"/>
          <w:b/>
          <w:bCs/>
          <w:color w:val="003366"/>
          <w:sz w:val="18"/>
          <w:szCs w:val="18"/>
          <w:bdr w:val="none" w:sz="0" w:space="0" w:color="auto" w:frame="1"/>
        </w:rPr>
        <w:t xml:space="preserve"> </w:t>
      </w:r>
      <w:proofErr w:type="spellStart"/>
      <w:r w:rsidRPr="00530469">
        <w:rPr>
          <w:rFonts w:ascii="Tahoma" w:eastAsia="Times New Roman" w:hAnsi="Tahoma" w:cs="Tahoma"/>
          <w:b/>
          <w:bCs/>
          <w:color w:val="003366"/>
          <w:sz w:val="18"/>
          <w:szCs w:val="18"/>
          <w:bdr w:val="none" w:sz="0" w:space="0" w:color="auto" w:frame="1"/>
        </w:rPr>
        <w:t>кладбище</w:t>
      </w:r>
      <w:proofErr w:type="spellEnd"/>
    </w:p>
    <w:p w:rsidR="00530469" w:rsidRPr="00530469" w:rsidRDefault="00530469" w:rsidP="00530469">
      <w:pPr>
        <w:spacing w:after="75" w:line="240" w:lineRule="auto"/>
        <w:ind w:left="150"/>
        <w:rPr>
          <w:rFonts w:ascii="Tahoma" w:eastAsia="Times New Roman" w:hAnsi="Tahoma" w:cs="Tahoma"/>
          <w:color w:val="003366"/>
          <w:sz w:val="18"/>
          <w:szCs w:val="18"/>
          <w:lang w:val="ru-RU"/>
        </w:rPr>
      </w:pPr>
      <w:r w:rsidRPr="00530469">
        <w:rPr>
          <w:rFonts w:ascii="Tahoma" w:eastAsia="Times New Roman" w:hAnsi="Tahoma" w:cs="Tahoma"/>
          <w:color w:val="003366"/>
          <w:sz w:val="18"/>
          <w:szCs w:val="18"/>
          <w:lang w:val="ru-RU"/>
        </w:rPr>
        <w:t xml:space="preserve">На воинском кладбище в городе </w:t>
      </w:r>
      <w:r w:rsidRPr="00530469">
        <w:rPr>
          <w:rFonts w:ascii="Tahoma" w:eastAsia="Times New Roman" w:hAnsi="Tahoma" w:cs="Tahoma"/>
          <w:color w:val="003366"/>
          <w:sz w:val="18"/>
          <w:szCs w:val="18"/>
        </w:rPr>
        <w:t>Tidworth</w:t>
      </w:r>
      <w:r w:rsidRPr="00530469">
        <w:rPr>
          <w:rFonts w:ascii="Tahoma" w:eastAsia="Times New Roman" w:hAnsi="Tahoma" w:cs="Tahoma"/>
          <w:color w:val="003366"/>
          <w:sz w:val="18"/>
          <w:szCs w:val="18"/>
          <w:lang w:val="ru-RU"/>
        </w:rPr>
        <w:t xml:space="preserve"> покоятся останки британских солдат, погибших на полях сражений обеих мировых войн. Во время Первой мировой войны кладбище использовалось для захоронения умерших в военных госпиталях </w:t>
      </w:r>
      <w:r w:rsidRPr="00530469">
        <w:rPr>
          <w:rFonts w:ascii="Tahoma" w:eastAsia="Times New Roman" w:hAnsi="Tahoma" w:cs="Tahoma"/>
          <w:color w:val="003366"/>
          <w:sz w:val="18"/>
          <w:szCs w:val="18"/>
        </w:rPr>
        <w:t>Tidworth</w:t>
      </w:r>
      <w:r w:rsidRPr="00530469">
        <w:rPr>
          <w:rFonts w:ascii="Tahoma" w:eastAsia="Times New Roman" w:hAnsi="Tahoma" w:cs="Tahoma"/>
          <w:color w:val="003366"/>
          <w:sz w:val="18"/>
          <w:szCs w:val="18"/>
          <w:lang w:val="ru-RU"/>
        </w:rPr>
        <w:t xml:space="preserve"> и </w:t>
      </w:r>
      <w:r w:rsidRPr="00530469">
        <w:rPr>
          <w:rFonts w:ascii="Tahoma" w:eastAsia="Times New Roman" w:hAnsi="Tahoma" w:cs="Tahoma"/>
          <w:color w:val="003366"/>
          <w:sz w:val="18"/>
          <w:szCs w:val="18"/>
        </w:rPr>
        <w:t>Fargo</w:t>
      </w:r>
      <w:r w:rsidRPr="00530469">
        <w:rPr>
          <w:rFonts w:ascii="Tahoma" w:eastAsia="Times New Roman" w:hAnsi="Tahoma" w:cs="Tahoma"/>
          <w:color w:val="003366"/>
          <w:sz w:val="18"/>
          <w:szCs w:val="18"/>
          <w:lang w:val="ru-RU"/>
        </w:rPr>
        <w:t xml:space="preserve"> раненых и больных солдат. На кладбище насчитывается 417 могил военнослужащих армий Австралии и Новой Зеландии. 106 захоронений относится ко времени Второй Мировой войны. Большинство из них расположено в секциях «</w:t>
      </w:r>
      <w:r w:rsidRPr="00530469">
        <w:rPr>
          <w:rFonts w:ascii="Tahoma" w:eastAsia="Times New Roman" w:hAnsi="Tahoma" w:cs="Tahoma"/>
          <w:color w:val="003366"/>
          <w:sz w:val="18"/>
          <w:szCs w:val="18"/>
        </w:rPr>
        <w:t>F</w:t>
      </w:r>
      <w:r w:rsidRPr="00530469">
        <w:rPr>
          <w:rFonts w:ascii="Tahoma" w:eastAsia="Times New Roman" w:hAnsi="Tahoma" w:cs="Tahoma"/>
          <w:color w:val="003366"/>
          <w:sz w:val="18"/>
          <w:szCs w:val="18"/>
          <w:lang w:val="ru-RU"/>
        </w:rPr>
        <w:t>» и «</w:t>
      </w:r>
      <w:r w:rsidRPr="00530469">
        <w:rPr>
          <w:rFonts w:ascii="Tahoma" w:eastAsia="Times New Roman" w:hAnsi="Tahoma" w:cs="Tahoma"/>
          <w:color w:val="003366"/>
          <w:sz w:val="18"/>
          <w:szCs w:val="18"/>
        </w:rPr>
        <w:t>D</w:t>
      </w:r>
      <w:r w:rsidRPr="00530469">
        <w:rPr>
          <w:rFonts w:ascii="Tahoma" w:eastAsia="Times New Roman" w:hAnsi="Tahoma" w:cs="Tahoma"/>
          <w:color w:val="003366"/>
          <w:sz w:val="18"/>
          <w:szCs w:val="18"/>
          <w:lang w:val="ru-RU"/>
        </w:rPr>
        <w:t>». Помимо трех советских военнослужащих на кладбище похоронено около сорока военнослужащих вооруженных сил Польши.</w:t>
      </w:r>
    </w:p>
    <w:p w:rsidR="00530469" w:rsidRPr="00530469" w:rsidRDefault="00530469" w:rsidP="00530469">
      <w:pPr>
        <w:spacing w:after="75" w:line="240" w:lineRule="auto"/>
        <w:ind w:left="150"/>
        <w:rPr>
          <w:rFonts w:ascii="Tahoma" w:eastAsia="Times New Roman" w:hAnsi="Tahoma" w:cs="Tahoma"/>
          <w:color w:val="003366"/>
          <w:sz w:val="18"/>
          <w:szCs w:val="18"/>
          <w:lang w:val="ru-RU"/>
        </w:rPr>
      </w:pPr>
      <w:r w:rsidRPr="00530469">
        <w:rPr>
          <w:rFonts w:ascii="Tahoma" w:eastAsia="Times New Roman" w:hAnsi="Tahoma" w:cs="Tahoma"/>
          <w:color w:val="003366"/>
          <w:sz w:val="18"/>
          <w:szCs w:val="18"/>
        </w:rPr>
        <w:t> </w:t>
      </w:r>
    </w:p>
    <w:tbl>
      <w:tblPr>
        <w:tblW w:w="0" w:type="auto"/>
        <w:tblCellSpacing w:w="15" w:type="dxa"/>
        <w:tblCellMar>
          <w:top w:w="150" w:type="dxa"/>
          <w:left w:w="150" w:type="dxa"/>
          <w:bottom w:w="150" w:type="dxa"/>
          <w:right w:w="150" w:type="dxa"/>
        </w:tblCellMar>
        <w:tblLook w:val="04A0" w:firstRow="1" w:lastRow="0" w:firstColumn="1" w:lastColumn="0" w:noHBand="0" w:noVBand="1"/>
      </w:tblPr>
      <w:tblGrid>
        <w:gridCol w:w="3352"/>
        <w:gridCol w:w="6008"/>
      </w:tblGrid>
      <w:tr w:rsidR="00530469" w:rsidRPr="00530469" w:rsidTr="00530469">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noProof/>
                <w:color w:val="709CFF"/>
                <w:sz w:val="18"/>
                <w:szCs w:val="18"/>
                <w:bdr w:val="none" w:sz="0" w:space="0" w:color="auto" w:frame="1"/>
              </w:rPr>
              <w:drawing>
                <wp:inline distT="0" distB="0" distL="0" distR="0" wp14:anchorId="3E54159D" wp14:editId="14177365">
                  <wp:extent cx="2099945" cy="3141345"/>
                  <wp:effectExtent l="0" t="0" r="0" b="1905"/>
                  <wp:docPr id="9" name="Picture 6" descr="https://www.rus.rusemb.org.uk/data/img/cemetery/3.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rus.rusemb.org.uk/data/img/cemetery/3.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9945" cy="314134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hideMark/>
          </w:tcPr>
          <w:tbl>
            <w:tblPr>
              <w:tblW w:w="0" w:type="auto"/>
              <w:tblCellSpacing w:w="15" w:type="dxa"/>
              <w:tblCellMar>
                <w:left w:w="0" w:type="dxa"/>
                <w:right w:w="0" w:type="dxa"/>
              </w:tblCellMar>
              <w:tblLook w:val="04A0" w:firstRow="1" w:lastRow="0" w:firstColumn="1" w:lastColumn="0" w:noHBand="0" w:noVBand="1"/>
            </w:tblPr>
            <w:tblGrid>
              <w:gridCol w:w="2902"/>
              <w:gridCol w:w="3045"/>
            </w:tblGrid>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color w:val="003366"/>
                      <w:sz w:val="18"/>
                      <w:szCs w:val="18"/>
                    </w:rPr>
                    <w:t>Ф.И.О.</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75" w:line="240" w:lineRule="auto"/>
                    <w:ind w:left="150"/>
                    <w:rPr>
                      <w:rFonts w:ascii="Tahoma" w:eastAsia="Times New Roman" w:hAnsi="Tahoma" w:cs="Tahoma"/>
                      <w:color w:val="003366"/>
                      <w:sz w:val="18"/>
                      <w:szCs w:val="18"/>
                    </w:rPr>
                  </w:pPr>
                  <w:proofErr w:type="spellStart"/>
                  <w:r w:rsidRPr="00530469">
                    <w:rPr>
                      <w:rFonts w:ascii="Tahoma" w:eastAsia="Times New Roman" w:hAnsi="Tahoma" w:cs="Tahoma"/>
                      <w:color w:val="003366"/>
                      <w:sz w:val="18"/>
                      <w:szCs w:val="18"/>
                    </w:rPr>
                    <w:t>Новокрещенов</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Александр</w:t>
                  </w:r>
                  <w:proofErr w:type="spellEnd"/>
                  <w:r w:rsidRPr="00530469">
                    <w:rPr>
                      <w:rFonts w:ascii="Tahoma" w:eastAsia="Times New Roman" w:hAnsi="Tahoma" w:cs="Tahoma"/>
                      <w:color w:val="003366"/>
                      <w:sz w:val="18"/>
                      <w:szCs w:val="18"/>
                    </w:rPr>
                    <w:t> </w:t>
                  </w:r>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proofErr w:type="spellStart"/>
                  <w:r w:rsidRPr="00530469">
                    <w:rPr>
                      <w:rFonts w:ascii="Tahoma" w:eastAsia="Times New Roman" w:hAnsi="Tahoma" w:cs="Tahoma"/>
                      <w:color w:val="003366"/>
                      <w:sz w:val="18"/>
                      <w:szCs w:val="18"/>
                    </w:rPr>
                    <w:t>Дата</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рождения</w:t>
                  </w:r>
                  <w:proofErr w:type="spellEnd"/>
                  <w:r w:rsidRPr="00530469">
                    <w:rPr>
                      <w:rFonts w:ascii="Tahoma" w:eastAsia="Times New Roman" w:hAnsi="Tahoma" w:cs="Tahoma"/>
                      <w:color w:val="003366"/>
                      <w:sz w:val="18"/>
                      <w:szCs w:val="18"/>
                    </w:rPr>
                    <w:t xml:space="preserve"> и </w:t>
                  </w:r>
                  <w:proofErr w:type="spellStart"/>
                  <w:r w:rsidRPr="00530469">
                    <w:rPr>
                      <w:rFonts w:ascii="Tahoma" w:eastAsia="Times New Roman" w:hAnsi="Tahoma" w:cs="Tahoma"/>
                      <w:color w:val="003366"/>
                      <w:sz w:val="18"/>
                      <w:szCs w:val="18"/>
                    </w:rPr>
                    <w:t>смерти</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75" w:line="240" w:lineRule="auto"/>
                    <w:ind w:left="150"/>
                    <w:rPr>
                      <w:rFonts w:ascii="Tahoma" w:eastAsia="Times New Roman" w:hAnsi="Tahoma" w:cs="Tahoma"/>
                      <w:color w:val="003366"/>
                      <w:sz w:val="18"/>
                      <w:szCs w:val="18"/>
                    </w:rPr>
                  </w:pPr>
                  <w:r w:rsidRPr="00530469">
                    <w:rPr>
                      <w:rFonts w:ascii="Tahoma" w:eastAsia="Times New Roman" w:hAnsi="Tahoma" w:cs="Tahoma"/>
                      <w:color w:val="003366"/>
                      <w:sz w:val="18"/>
                      <w:szCs w:val="18"/>
                    </w:rPr>
                    <w:t>1910 - 07.05.1945</w:t>
                  </w:r>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lang w:val="ru-RU"/>
                    </w:rPr>
                  </w:pPr>
                  <w:r w:rsidRPr="00530469">
                    <w:rPr>
                      <w:rFonts w:ascii="Tahoma" w:eastAsia="Times New Roman" w:hAnsi="Tahoma" w:cs="Tahoma"/>
                      <w:color w:val="003366"/>
                      <w:sz w:val="18"/>
                      <w:szCs w:val="18"/>
                      <w:lang w:val="ru-RU"/>
                    </w:rPr>
                    <w:t>Варианты написания имени и фамилии</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75" w:line="240" w:lineRule="auto"/>
                    <w:ind w:left="150"/>
                    <w:rPr>
                      <w:rFonts w:ascii="Tahoma" w:eastAsia="Times New Roman" w:hAnsi="Tahoma" w:cs="Tahoma"/>
                      <w:color w:val="003366"/>
                      <w:sz w:val="18"/>
                      <w:szCs w:val="18"/>
                      <w:lang w:val="ru-RU"/>
                    </w:rPr>
                  </w:pPr>
                  <w:proofErr w:type="spellStart"/>
                  <w:r w:rsidRPr="00530469">
                    <w:rPr>
                      <w:rFonts w:ascii="Tahoma" w:eastAsia="Times New Roman" w:hAnsi="Tahoma" w:cs="Tahoma"/>
                      <w:color w:val="003366"/>
                      <w:sz w:val="18"/>
                      <w:szCs w:val="18"/>
                    </w:rPr>
                    <w:t>Noyokreschenor</w:t>
                  </w:r>
                  <w:proofErr w:type="spellEnd"/>
                  <w:r w:rsidRPr="00530469">
                    <w:rPr>
                      <w:rFonts w:ascii="Tahoma" w:eastAsia="Times New Roman" w:hAnsi="Tahoma" w:cs="Tahoma"/>
                      <w:color w:val="003366"/>
                      <w:sz w:val="18"/>
                      <w:szCs w:val="18"/>
                      <w:lang w:val="ru-RU"/>
                    </w:rPr>
                    <w:t xml:space="preserve"> </w:t>
                  </w:r>
                  <w:r w:rsidRPr="00530469">
                    <w:rPr>
                      <w:rFonts w:ascii="Tahoma" w:eastAsia="Times New Roman" w:hAnsi="Tahoma" w:cs="Tahoma"/>
                      <w:color w:val="003366"/>
                      <w:sz w:val="18"/>
                      <w:szCs w:val="18"/>
                    </w:rPr>
                    <w:t>A</w:t>
                  </w:r>
                  <w:r w:rsidRPr="00530469">
                    <w:rPr>
                      <w:rFonts w:ascii="Tahoma" w:eastAsia="Times New Roman" w:hAnsi="Tahoma" w:cs="Tahoma"/>
                      <w:color w:val="003366"/>
                      <w:sz w:val="18"/>
                      <w:szCs w:val="18"/>
                      <w:lang w:val="ru-RU"/>
                    </w:rPr>
                    <w:t>.</w:t>
                  </w:r>
                </w:p>
                <w:p w:rsidR="00530469" w:rsidRPr="00530469" w:rsidRDefault="00530469" w:rsidP="00530469">
                  <w:pPr>
                    <w:spacing w:after="75" w:line="240" w:lineRule="auto"/>
                    <w:ind w:left="150"/>
                    <w:rPr>
                      <w:rFonts w:ascii="Tahoma" w:eastAsia="Times New Roman" w:hAnsi="Tahoma" w:cs="Tahoma"/>
                      <w:color w:val="003366"/>
                      <w:sz w:val="18"/>
                      <w:szCs w:val="18"/>
                      <w:lang w:val="ru-RU"/>
                    </w:rPr>
                  </w:pPr>
                  <w:proofErr w:type="spellStart"/>
                  <w:r w:rsidRPr="00530469">
                    <w:rPr>
                      <w:rFonts w:ascii="Tahoma" w:eastAsia="Times New Roman" w:hAnsi="Tahoma" w:cs="Tahoma"/>
                      <w:color w:val="003366"/>
                      <w:sz w:val="18"/>
                      <w:szCs w:val="18"/>
                    </w:rPr>
                    <w:t>Noyokreschenoy</w:t>
                  </w:r>
                  <w:proofErr w:type="spellEnd"/>
                  <w:r w:rsidRPr="00530469">
                    <w:rPr>
                      <w:rFonts w:ascii="Tahoma" w:eastAsia="Times New Roman" w:hAnsi="Tahoma" w:cs="Tahoma"/>
                      <w:color w:val="003366"/>
                      <w:sz w:val="18"/>
                      <w:szCs w:val="18"/>
                      <w:lang w:val="ru-RU"/>
                    </w:rPr>
                    <w:t xml:space="preserve"> </w:t>
                  </w:r>
                  <w:r w:rsidRPr="00530469">
                    <w:rPr>
                      <w:rFonts w:ascii="Tahoma" w:eastAsia="Times New Roman" w:hAnsi="Tahoma" w:cs="Tahoma"/>
                      <w:color w:val="003366"/>
                      <w:sz w:val="18"/>
                      <w:szCs w:val="18"/>
                    </w:rPr>
                    <w:t>A</w:t>
                  </w:r>
                  <w:r w:rsidRPr="00530469">
                    <w:rPr>
                      <w:rFonts w:ascii="Tahoma" w:eastAsia="Times New Roman" w:hAnsi="Tahoma" w:cs="Tahoma"/>
                      <w:color w:val="003366"/>
                      <w:sz w:val="18"/>
                      <w:szCs w:val="18"/>
                      <w:lang w:val="ru-RU"/>
                    </w:rPr>
                    <w:t>.</w:t>
                  </w:r>
                </w:p>
                <w:p w:rsidR="00530469" w:rsidRPr="00530469" w:rsidRDefault="00530469" w:rsidP="00530469">
                  <w:pPr>
                    <w:spacing w:after="75" w:line="240" w:lineRule="auto"/>
                    <w:ind w:left="150"/>
                    <w:rPr>
                      <w:rFonts w:ascii="Tahoma" w:eastAsia="Times New Roman" w:hAnsi="Tahoma" w:cs="Tahoma"/>
                      <w:color w:val="003366"/>
                      <w:sz w:val="18"/>
                      <w:szCs w:val="18"/>
                      <w:lang w:val="ru-RU"/>
                    </w:rPr>
                  </w:pPr>
                  <w:proofErr w:type="spellStart"/>
                  <w:r w:rsidRPr="00530469">
                    <w:rPr>
                      <w:rFonts w:ascii="Tahoma" w:eastAsia="Times New Roman" w:hAnsi="Tahoma" w:cs="Tahoma"/>
                      <w:color w:val="003366"/>
                      <w:sz w:val="18"/>
                      <w:szCs w:val="18"/>
                    </w:rPr>
                    <w:t>Novokreschenov</w:t>
                  </w:r>
                  <w:proofErr w:type="spellEnd"/>
                  <w:r w:rsidRPr="00530469">
                    <w:rPr>
                      <w:rFonts w:ascii="Tahoma" w:eastAsia="Times New Roman" w:hAnsi="Tahoma" w:cs="Tahoma"/>
                      <w:color w:val="003366"/>
                      <w:sz w:val="18"/>
                      <w:szCs w:val="18"/>
                      <w:lang w:val="ru-RU"/>
                    </w:rPr>
                    <w:t xml:space="preserve"> </w:t>
                  </w:r>
                  <w:r w:rsidRPr="00530469">
                    <w:rPr>
                      <w:rFonts w:ascii="Tahoma" w:eastAsia="Times New Roman" w:hAnsi="Tahoma" w:cs="Tahoma"/>
                      <w:color w:val="003366"/>
                      <w:sz w:val="18"/>
                      <w:szCs w:val="18"/>
                    </w:rPr>
                    <w:t>Alexander</w:t>
                  </w:r>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lang w:val="ru-RU"/>
                    </w:rPr>
                  </w:pPr>
                  <w:r w:rsidRPr="00530469">
                    <w:rPr>
                      <w:rFonts w:ascii="Tahoma" w:eastAsia="Times New Roman" w:hAnsi="Tahoma" w:cs="Tahoma"/>
                      <w:color w:val="003366"/>
                      <w:sz w:val="18"/>
                      <w:szCs w:val="18"/>
                      <w:lang w:val="ru-RU"/>
                    </w:rPr>
                    <w:t>Номер записи в ОБД «Мемориал»</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color w:val="003366"/>
                      <w:sz w:val="18"/>
                      <w:szCs w:val="18"/>
                    </w:rPr>
                    <w:t> </w:t>
                  </w:r>
                  <w:r w:rsidRPr="00530469">
                    <w:rPr>
                      <w:rFonts w:ascii="Tahoma" w:eastAsia="Times New Roman" w:hAnsi="Tahoma" w:cs="Tahoma"/>
                      <w:color w:val="003366"/>
                      <w:sz w:val="18"/>
                      <w:szCs w:val="18"/>
                      <w:lang w:val="ru-RU"/>
                    </w:rPr>
                    <w:t xml:space="preserve"> </w:t>
                  </w:r>
                  <w:r w:rsidRPr="00530469">
                    <w:rPr>
                      <w:rFonts w:ascii="Tahoma" w:eastAsia="Times New Roman" w:hAnsi="Tahoma" w:cs="Tahoma"/>
                      <w:color w:val="003366"/>
                      <w:sz w:val="18"/>
                      <w:szCs w:val="18"/>
                    </w:rPr>
                    <w:t> 78750005. 261980853</w:t>
                  </w:r>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proofErr w:type="spellStart"/>
                  <w:r w:rsidRPr="00530469">
                    <w:rPr>
                      <w:rFonts w:ascii="Tahoma" w:eastAsia="Times New Roman" w:hAnsi="Tahoma" w:cs="Tahoma"/>
                      <w:color w:val="003366"/>
                      <w:sz w:val="18"/>
                      <w:szCs w:val="18"/>
                    </w:rPr>
                    <w:t>Место</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расположения</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захоронения</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75" w:line="240" w:lineRule="auto"/>
                    <w:ind w:left="150"/>
                    <w:rPr>
                      <w:rFonts w:ascii="Tahoma" w:eastAsia="Times New Roman" w:hAnsi="Tahoma" w:cs="Tahoma"/>
                      <w:color w:val="003366"/>
                      <w:sz w:val="18"/>
                      <w:szCs w:val="18"/>
                      <w:lang w:val="ru-RU"/>
                    </w:rPr>
                  </w:pPr>
                  <w:r w:rsidRPr="00530469">
                    <w:rPr>
                      <w:rFonts w:ascii="Tahoma" w:eastAsia="Times New Roman" w:hAnsi="Tahoma" w:cs="Tahoma"/>
                      <w:color w:val="003366"/>
                      <w:sz w:val="18"/>
                      <w:szCs w:val="18"/>
                    </w:rPr>
                    <w:t> </w:t>
                  </w:r>
                  <w:r w:rsidRPr="00530469">
                    <w:rPr>
                      <w:rFonts w:ascii="Tahoma" w:eastAsia="Times New Roman" w:hAnsi="Tahoma" w:cs="Tahoma"/>
                      <w:color w:val="003366"/>
                      <w:sz w:val="18"/>
                      <w:szCs w:val="18"/>
                      <w:lang w:val="ru-RU"/>
                    </w:rPr>
                    <w:t xml:space="preserve">Секция </w:t>
                  </w:r>
                  <w:r w:rsidRPr="00530469">
                    <w:rPr>
                      <w:rFonts w:ascii="Tahoma" w:eastAsia="Times New Roman" w:hAnsi="Tahoma" w:cs="Tahoma"/>
                      <w:color w:val="003366"/>
                      <w:sz w:val="18"/>
                      <w:szCs w:val="18"/>
                    </w:rPr>
                    <w:t>C</w:t>
                  </w:r>
                  <w:r w:rsidRPr="00530469">
                    <w:rPr>
                      <w:rFonts w:ascii="Tahoma" w:eastAsia="Times New Roman" w:hAnsi="Tahoma" w:cs="Tahoma"/>
                      <w:color w:val="003366"/>
                      <w:sz w:val="18"/>
                      <w:szCs w:val="18"/>
                      <w:lang w:val="ru-RU"/>
                    </w:rPr>
                    <w:t xml:space="preserve">, участок </w:t>
                  </w:r>
                  <w:r w:rsidRPr="00530469">
                    <w:rPr>
                      <w:rFonts w:ascii="Tahoma" w:eastAsia="Times New Roman" w:hAnsi="Tahoma" w:cs="Tahoma"/>
                      <w:color w:val="003366"/>
                      <w:sz w:val="18"/>
                      <w:szCs w:val="18"/>
                    </w:rPr>
                    <w:t>F</w:t>
                  </w:r>
                  <w:r w:rsidRPr="00530469">
                    <w:rPr>
                      <w:rFonts w:ascii="Tahoma" w:eastAsia="Times New Roman" w:hAnsi="Tahoma" w:cs="Tahoma"/>
                      <w:color w:val="003366"/>
                      <w:sz w:val="18"/>
                      <w:szCs w:val="18"/>
                      <w:lang w:val="ru-RU"/>
                    </w:rPr>
                    <w:t>, могила номер 61</w:t>
                  </w:r>
                </w:p>
              </w:tc>
            </w:tr>
          </w:tbl>
          <w:p w:rsidR="00530469" w:rsidRPr="00530469" w:rsidRDefault="00530469" w:rsidP="00530469">
            <w:pPr>
              <w:spacing w:after="0" w:line="240" w:lineRule="auto"/>
              <w:rPr>
                <w:rFonts w:ascii="Tahoma" w:eastAsia="Times New Roman" w:hAnsi="Tahoma" w:cs="Tahoma"/>
                <w:color w:val="003366"/>
                <w:sz w:val="18"/>
                <w:szCs w:val="18"/>
                <w:lang w:val="ru-RU"/>
              </w:rPr>
            </w:pPr>
          </w:p>
        </w:tc>
      </w:tr>
    </w:tbl>
    <w:p w:rsidR="00530469" w:rsidRPr="00530469" w:rsidRDefault="00530469" w:rsidP="00530469">
      <w:pPr>
        <w:spacing w:after="75" w:line="240" w:lineRule="auto"/>
        <w:ind w:left="150"/>
        <w:rPr>
          <w:rFonts w:ascii="Tahoma" w:eastAsia="Times New Roman" w:hAnsi="Tahoma" w:cs="Tahoma"/>
          <w:color w:val="003366"/>
          <w:sz w:val="18"/>
          <w:szCs w:val="18"/>
          <w:lang w:val="ru-RU"/>
        </w:rPr>
      </w:pPr>
      <w:r w:rsidRPr="00530469">
        <w:rPr>
          <w:rFonts w:ascii="Tahoma" w:eastAsia="Times New Roman" w:hAnsi="Tahoma" w:cs="Tahoma"/>
          <w:color w:val="003366"/>
          <w:sz w:val="18"/>
          <w:szCs w:val="18"/>
        </w:rPr>
        <w:t> </w:t>
      </w:r>
    </w:p>
    <w:tbl>
      <w:tblPr>
        <w:tblW w:w="0" w:type="auto"/>
        <w:tblCellSpacing w:w="15" w:type="dxa"/>
        <w:tblCellMar>
          <w:top w:w="150" w:type="dxa"/>
          <w:left w:w="150" w:type="dxa"/>
          <w:bottom w:w="150" w:type="dxa"/>
          <w:right w:w="150" w:type="dxa"/>
        </w:tblCellMar>
        <w:tblLook w:val="04A0" w:firstRow="1" w:lastRow="0" w:firstColumn="1" w:lastColumn="0" w:noHBand="0" w:noVBand="1"/>
      </w:tblPr>
      <w:tblGrid>
        <w:gridCol w:w="3352"/>
        <w:gridCol w:w="6008"/>
      </w:tblGrid>
      <w:tr w:rsidR="00530469" w:rsidRPr="00530469" w:rsidTr="00530469">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noProof/>
                <w:color w:val="709CFF"/>
                <w:sz w:val="18"/>
                <w:szCs w:val="18"/>
                <w:bdr w:val="none" w:sz="0" w:space="0" w:color="auto" w:frame="1"/>
              </w:rPr>
              <w:drawing>
                <wp:inline distT="0" distB="0" distL="0" distR="0" wp14:anchorId="3ACE07CB" wp14:editId="011697AD">
                  <wp:extent cx="2099945" cy="3141345"/>
                  <wp:effectExtent l="0" t="0" r="0" b="1905"/>
                  <wp:docPr id="7" name="Picture 7" descr="https://www.rus.rusemb.org.uk/data/img/cemetery/4.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us.rusemb.org.uk/data/img/cemetery/4.jp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9945" cy="314134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hideMark/>
          </w:tcPr>
          <w:tbl>
            <w:tblPr>
              <w:tblW w:w="0" w:type="auto"/>
              <w:tblCellSpacing w:w="15" w:type="dxa"/>
              <w:tblCellMar>
                <w:left w:w="0" w:type="dxa"/>
                <w:right w:w="0" w:type="dxa"/>
              </w:tblCellMar>
              <w:tblLook w:val="04A0" w:firstRow="1" w:lastRow="0" w:firstColumn="1" w:lastColumn="0" w:noHBand="0" w:noVBand="1"/>
            </w:tblPr>
            <w:tblGrid>
              <w:gridCol w:w="2944"/>
              <w:gridCol w:w="3003"/>
            </w:tblGrid>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color w:val="003366"/>
                      <w:sz w:val="18"/>
                      <w:szCs w:val="18"/>
                    </w:rPr>
                    <w:t>Ф.И.О.</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75" w:line="240" w:lineRule="auto"/>
                    <w:ind w:left="150"/>
                    <w:rPr>
                      <w:rFonts w:ascii="Tahoma" w:eastAsia="Times New Roman" w:hAnsi="Tahoma" w:cs="Tahoma"/>
                      <w:color w:val="003366"/>
                      <w:sz w:val="18"/>
                      <w:szCs w:val="18"/>
                    </w:rPr>
                  </w:pPr>
                  <w:proofErr w:type="spellStart"/>
                  <w:r w:rsidRPr="00530469">
                    <w:rPr>
                      <w:rFonts w:ascii="Tahoma" w:eastAsia="Times New Roman" w:hAnsi="Tahoma" w:cs="Tahoma"/>
                      <w:color w:val="003366"/>
                      <w:sz w:val="18"/>
                      <w:szCs w:val="18"/>
                    </w:rPr>
                    <w:t>Сулейманов</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Сулейман</w:t>
                  </w:r>
                  <w:proofErr w:type="spellEnd"/>
                  <w:r w:rsidRPr="00530469">
                    <w:rPr>
                      <w:rFonts w:ascii="Tahoma" w:eastAsia="Times New Roman" w:hAnsi="Tahoma" w:cs="Tahoma"/>
                      <w:color w:val="003366"/>
                      <w:sz w:val="18"/>
                      <w:szCs w:val="18"/>
                    </w:rPr>
                    <w:t> </w:t>
                  </w:r>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proofErr w:type="spellStart"/>
                  <w:r w:rsidRPr="00530469">
                    <w:rPr>
                      <w:rFonts w:ascii="Tahoma" w:eastAsia="Times New Roman" w:hAnsi="Tahoma" w:cs="Tahoma"/>
                      <w:color w:val="003366"/>
                      <w:sz w:val="18"/>
                      <w:szCs w:val="18"/>
                    </w:rPr>
                    <w:t>Дата</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рождения</w:t>
                  </w:r>
                  <w:proofErr w:type="spellEnd"/>
                  <w:r w:rsidRPr="00530469">
                    <w:rPr>
                      <w:rFonts w:ascii="Tahoma" w:eastAsia="Times New Roman" w:hAnsi="Tahoma" w:cs="Tahoma"/>
                      <w:color w:val="003366"/>
                      <w:sz w:val="18"/>
                      <w:szCs w:val="18"/>
                    </w:rPr>
                    <w:t xml:space="preserve"> и </w:t>
                  </w:r>
                  <w:proofErr w:type="spellStart"/>
                  <w:r w:rsidRPr="00530469">
                    <w:rPr>
                      <w:rFonts w:ascii="Tahoma" w:eastAsia="Times New Roman" w:hAnsi="Tahoma" w:cs="Tahoma"/>
                      <w:color w:val="003366"/>
                      <w:sz w:val="18"/>
                      <w:szCs w:val="18"/>
                    </w:rPr>
                    <w:t>смерти</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75" w:line="240" w:lineRule="auto"/>
                    <w:ind w:left="150"/>
                    <w:rPr>
                      <w:rFonts w:ascii="Tahoma" w:eastAsia="Times New Roman" w:hAnsi="Tahoma" w:cs="Tahoma"/>
                      <w:color w:val="003366"/>
                      <w:sz w:val="18"/>
                      <w:szCs w:val="18"/>
                    </w:rPr>
                  </w:pPr>
                  <w:r w:rsidRPr="00530469">
                    <w:rPr>
                      <w:rFonts w:ascii="Tahoma" w:eastAsia="Times New Roman" w:hAnsi="Tahoma" w:cs="Tahoma"/>
                      <w:color w:val="003366"/>
                      <w:sz w:val="18"/>
                      <w:szCs w:val="18"/>
                    </w:rPr>
                    <w:t>1926 - 15.05.1945</w:t>
                  </w:r>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lang w:val="ru-RU"/>
                    </w:rPr>
                  </w:pPr>
                  <w:r w:rsidRPr="00530469">
                    <w:rPr>
                      <w:rFonts w:ascii="Tahoma" w:eastAsia="Times New Roman" w:hAnsi="Tahoma" w:cs="Tahoma"/>
                      <w:color w:val="003366"/>
                      <w:sz w:val="18"/>
                      <w:szCs w:val="18"/>
                      <w:lang w:val="ru-RU"/>
                    </w:rPr>
                    <w:t>Варианты написания имени и фамилии</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ind w:left="150"/>
                    <w:rPr>
                      <w:rFonts w:ascii="Tahoma" w:eastAsia="Times New Roman" w:hAnsi="Tahoma" w:cs="Tahoma"/>
                      <w:color w:val="003366"/>
                      <w:sz w:val="18"/>
                      <w:szCs w:val="18"/>
                    </w:rPr>
                  </w:pPr>
                  <w:proofErr w:type="spellStart"/>
                  <w:r w:rsidRPr="00530469">
                    <w:rPr>
                      <w:rFonts w:ascii="Tahoma" w:eastAsia="Times New Roman" w:hAnsi="Tahoma" w:cs="Tahoma"/>
                      <w:color w:val="003366"/>
                      <w:sz w:val="18"/>
                      <w:szCs w:val="18"/>
                    </w:rPr>
                    <w:t>Suleimanow</w:t>
                  </w:r>
                  <w:proofErr w:type="spellEnd"/>
                  <w:r w:rsidRPr="00530469">
                    <w:rPr>
                      <w:rFonts w:ascii="Tahoma" w:eastAsia="Times New Roman" w:hAnsi="Tahoma" w:cs="Tahoma"/>
                      <w:color w:val="003366"/>
                      <w:sz w:val="18"/>
                      <w:szCs w:val="18"/>
                    </w:rPr>
                    <w:t xml:space="preserve"> S.</w:t>
                  </w:r>
                  <w:r w:rsidRPr="00530469">
                    <w:rPr>
                      <w:rFonts w:ascii="Tahoma" w:eastAsia="Times New Roman" w:hAnsi="Tahoma" w:cs="Tahoma"/>
                      <w:color w:val="003366"/>
                      <w:sz w:val="18"/>
                      <w:szCs w:val="18"/>
                    </w:rPr>
                    <w:br/>
                  </w:r>
                  <w:proofErr w:type="spellStart"/>
                  <w:r w:rsidRPr="00530469">
                    <w:rPr>
                      <w:rFonts w:ascii="Tahoma" w:eastAsia="Times New Roman" w:hAnsi="Tahoma" w:cs="Tahoma"/>
                      <w:color w:val="003366"/>
                      <w:sz w:val="18"/>
                      <w:szCs w:val="18"/>
                    </w:rPr>
                    <w:t>Suleimanow</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Soleman</w:t>
                  </w:r>
                  <w:proofErr w:type="spellEnd"/>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lang w:val="ru-RU"/>
                    </w:rPr>
                  </w:pPr>
                  <w:r w:rsidRPr="00530469">
                    <w:rPr>
                      <w:rFonts w:ascii="Tahoma" w:eastAsia="Times New Roman" w:hAnsi="Tahoma" w:cs="Tahoma"/>
                      <w:color w:val="003366"/>
                      <w:sz w:val="18"/>
                      <w:szCs w:val="18"/>
                      <w:lang w:val="ru-RU"/>
                    </w:rPr>
                    <w:t>Номер записи в ОБД «Мемориал»</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75" w:line="240" w:lineRule="auto"/>
                    <w:ind w:left="150"/>
                    <w:rPr>
                      <w:rFonts w:ascii="Tahoma" w:eastAsia="Times New Roman" w:hAnsi="Tahoma" w:cs="Tahoma"/>
                      <w:color w:val="003366"/>
                      <w:sz w:val="18"/>
                      <w:szCs w:val="18"/>
                    </w:rPr>
                  </w:pPr>
                  <w:r w:rsidRPr="00530469">
                    <w:rPr>
                      <w:rFonts w:ascii="Tahoma" w:eastAsia="Times New Roman" w:hAnsi="Tahoma" w:cs="Tahoma"/>
                      <w:color w:val="003366"/>
                      <w:sz w:val="18"/>
                      <w:szCs w:val="18"/>
                    </w:rPr>
                    <w:t> 78750006. 261980848</w:t>
                  </w:r>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proofErr w:type="spellStart"/>
                  <w:r w:rsidRPr="00530469">
                    <w:rPr>
                      <w:rFonts w:ascii="Tahoma" w:eastAsia="Times New Roman" w:hAnsi="Tahoma" w:cs="Tahoma"/>
                      <w:color w:val="003366"/>
                      <w:sz w:val="18"/>
                      <w:szCs w:val="18"/>
                    </w:rPr>
                    <w:t>Место</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расположения</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захоронения</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75" w:line="240" w:lineRule="auto"/>
                    <w:ind w:left="150"/>
                    <w:rPr>
                      <w:rFonts w:ascii="Tahoma" w:eastAsia="Times New Roman" w:hAnsi="Tahoma" w:cs="Tahoma"/>
                      <w:color w:val="003366"/>
                      <w:sz w:val="18"/>
                      <w:szCs w:val="18"/>
                      <w:lang w:val="ru-RU"/>
                    </w:rPr>
                  </w:pPr>
                  <w:r w:rsidRPr="00530469">
                    <w:rPr>
                      <w:rFonts w:ascii="Tahoma" w:eastAsia="Times New Roman" w:hAnsi="Tahoma" w:cs="Tahoma"/>
                      <w:color w:val="003366"/>
                      <w:sz w:val="18"/>
                      <w:szCs w:val="18"/>
                    </w:rPr>
                    <w:t> </w:t>
                  </w:r>
                  <w:r w:rsidRPr="00530469">
                    <w:rPr>
                      <w:rFonts w:ascii="Tahoma" w:eastAsia="Times New Roman" w:hAnsi="Tahoma" w:cs="Tahoma"/>
                      <w:color w:val="003366"/>
                      <w:sz w:val="18"/>
                      <w:szCs w:val="18"/>
                      <w:lang w:val="ru-RU"/>
                    </w:rPr>
                    <w:t xml:space="preserve">Секция </w:t>
                  </w:r>
                  <w:r w:rsidRPr="00530469">
                    <w:rPr>
                      <w:rFonts w:ascii="Tahoma" w:eastAsia="Times New Roman" w:hAnsi="Tahoma" w:cs="Tahoma"/>
                      <w:color w:val="003366"/>
                      <w:sz w:val="18"/>
                      <w:szCs w:val="18"/>
                    </w:rPr>
                    <w:t>C</w:t>
                  </w:r>
                  <w:r w:rsidRPr="00530469">
                    <w:rPr>
                      <w:rFonts w:ascii="Tahoma" w:eastAsia="Times New Roman" w:hAnsi="Tahoma" w:cs="Tahoma"/>
                      <w:color w:val="003366"/>
                      <w:sz w:val="18"/>
                      <w:szCs w:val="18"/>
                      <w:lang w:val="ru-RU"/>
                    </w:rPr>
                    <w:t xml:space="preserve">, участок </w:t>
                  </w:r>
                  <w:r w:rsidRPr="00530469">
                    <w:rPr>
                      <w:rFonts w:ascii="Tahoma" w:eastAsia="Times New Roman" w:hAnsi="Tahoma" w:cs="Tahoma"/>
                      <w:color w:val="003366"/>
                      <w:sz w:val="18"/>
                      <w:szCs w:val="18"/>
                    </w:rPr>
                    <w:t>F</w:t>
                  </w:r>
                  <w:r w:rsidRPr="00530469">
                    <w:rPr>
                      <w:rFonts w:ascii="Tahoma" w:eastAsia="Times New Roman" w:hAnsi="Tahoma" w:cs="Tahoma"/>
                      <w:color w:val="003366"/>
                      <w:sz w:val="18"/>
                      <w:szCs w:val="18"/>
                      <w:lang w:val="ru-RU"/>
                    </w:rPr>
                    <w:t>, могила номер 67</w:t>
                  </w:r>
                </w:p>
              </w:tc>
            </w:tr>
          </w:tbl>
          <w:p w:rsidR="00530469" w:rsidRPr="00530469" w:rsidRDefault="00530469" w:rsidP="00530469">
            <w:pPr>
              <w:spacing w:after="0" w:line="240" w:lineRule="auto"/>
              <w:rPr>
                <w:rFonts w:ascii="Tahoma" w:eastAsia="Times New Roman" w:hAnsi="Tahoma" w:cs="Tahoma"/>
                <w:color w:val="003366"/>
                <w:sz w:val="18"/>
                <w:szCs w:val="18"/>
                <w:lang w:val="ru-RU"/>
              </w:rPr>
            </w:pPr>
          </w:p>
        </w:tc>
      </w:tr>
    </w:tbl>
    <w:p w:rsidR="00530469" w:rsidRPr="00530469" w:rsidRDefault="00530469" w:rsidP="00530469">
      <w:pPr>
        <w:spacing w:after="75" w:line="240" w:lineRule="auto"/>
        <w:ind w:left="150"/>
        <w:rPr>
          <w:rFonts w:ascii="Tahoma" w:eastAsia="Times New Roman" w:hAnsi="Tahoma" w:cs="Tahoma"/>
          <w:color w:val="003366"/>
          <w:sz w:val="18"/>
          <w:szCs w:val="18"/>
          <w:lang w:val="ru-RU"/>
        </w:rPr>
      </w:pPr>
      <w:r w:rsidRPr="00530469">
        <w:rPr>
          <w:rFonts w:ascii="Tahoma" w:eastAsia="Times New Roman" w:hAnsi="Tahoma" w:cs="Tahoma"/>
          <w:color w:val="003366"/>
          <w:sz w:val="18"/>
          <w:szCs w:val="18"/>
        </w:rPr>
        <w:t> </w:t>
      </w:r>
    </w:p>
    <w:tbl>
      <w:tblPr>
        <w:tblW w:w="0" w:type="auto"/>
        <w:tblCellSpacing w:w="15" w:type="dxa"/>
        <w:tblCellMar>
          <w:top w:w="150" w:type="dxa"/>
          <w:left w:w="150" w:type="dxa"/>
          <w:bottom w:w="150" w:type="dxa"/>
          <w:right w:w="150" w:type="dxa"/>
        </w:tblCellMar>
        <w:tblLook w:val="04A0" w:firstRow="1" w:lastRow="0" w:firstColumn="1" w:lastColumn="0" w:noHBand="0" w:noVBand="1"/>
      </w:tblPr>
      <w:tblGrid>
        <w:gridCol w:w="3352"/>
        <w:gridCol w:w="6008"/>
      </w:tblGrid>
      <w:tr w:rsidR="00530469" w:rsidRPr="00530469" w:rsidTr="00530469">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noProof/>
                <w:color w:val="003366"/>
                <w:sz w:val="18"/>
                <w:szCs w:val="18"/>
                <w:bdr w:val="none" w:sz="0" w:space="0" w:color="auto" w:frame="1"/>
              </w:rPr>
              <w:lastRenderedPageBreak/>
              <w:drawing>
                <wp:inline distT="0" distB="0" distL="0" distR="0" wp14:anchorId="0D0DD5D5" wp14:editId="773A442D">
                  <wp:extent cx="2099945" cy="3141345"/>
                  <wp:effectExtent l="0" t="0" r="0" b="1905"/>
                  <wp:docPr id="8" name="Picture 8" descr="https://www.rus.rusemb.org.uk/data/img/cemetery/5.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rus.rusemb.org.uk/data/img/cemetery/5.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9945" cy="314134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hideMark/>
          </w:tcPr>
          <w:tbl>
            <w:tblPr>
              <w:tblW w:w="0" w:type="auto"/>
              <w:tblCellSpacing w:w="15" w:type="dxa"/>
              <w:tblCellMar>
                <w:left w:w="0" w:type="dxa"/>
                <w:right w:w="0" w:type="dxa"/>
              </w:tblCellMar>
              <w:tblLook w:val="04A0" w:firstRow="1" w:lastRow="0" w:firstColumn="1" w:lastColumn="0" w:noHBand="0" w:noVBand="1"/>
            </w:tblPr>
            <w:tblGrid>
              <w:gridCol w:w="2976"/>
              <w:gridCol w:w="2971"/>
            </w:tblGrid>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color w:val="003366"/>
                      <w:sz w:val="18"/>
                      <w:szCs w:val="18"/>
                    </w:rPr>
                    <w:t>Ф.И.О.</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75" w:line="240" w:lineRule="auto"/>
                    <w:ind w:left="150"/>
                    <w:rPr>
                      <w:rFonts w:ascii="Tahoma" w:eastAsia="Times New Roman" w:hAnsi="Tahoma" w:cs="Tahoma"/>
                      <w:color w:val="003366"/>
                      <w:sz w:val="18"/>
                      <w:szCs w:val="18"/>
                    </w:rPr>
                  </w:pPr>
                  <w:proofErr w:type="spellStart"/>
                  <w:r w:rsidRPr="00530469">
                    <w:rPr>
                      <w:rFonts w:ascii="Tahoma" w:eastAsia="Times New Roman" w:hAnsi="Tahoma" w:cs="Tahoma"/>
                      <w:color w:val="003366"/>
                      <w:sz w:val="18"/>
                      <w:szCs w:val="18"/>
                    </w:rPr>
                    <w:t>Хорясик</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Николай</w:t>
                  </w:r>
                  <w:proofErr w:type="spellEnd"/>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proofErr w:type="spellStart"/>
                  <w:r w:rsidRPr="00530469">
                    <w:rPr>
                      <w:rFonts w:ascii="Tahoma" w:eastAsia="Times New Roman" w:hAnsi="Tahoma" w:cs="Tahoma"/>
                      <w:color w:val="003366"/>
                      <w:sz w:val="18"/>
                      <w:szCs w:val="18"/>
                    </w:rPr>
                    <w:t>Дата</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рождения</w:t>
                  </w:r>
                  <w:proofErr w:type="spellEnd"/>
                  <w:r w:rsidRPr="00530469">
                    <w:rPr>
                      <w:rFonts w:ascii="Tahoma" w:eastAsia="Times New Roman" w:hAnsi="Tahoma" w:cs="Tahoma"/>
                      <w:color w:val="003366"/>
                      <w:sz w:val="18"/>
                      <w:szCs w:val="18"/>
                    </w:rPr>
                    <w:t xml:space="preserve"> и </w:t>
                  </w:r>
                  <w:proofErr w:type="spellStart"/>
                  <w:r w:rsidRPr="00530469">
                    <w:rPr>
                      <w:rFonts w:ascii="Tahoma" w:eastAsia="Times New Roman" w:hAnsi="Tahoma" w:cs="Tahoma"/>
                      <w:color w:val="003366"/>
                      <w:sz w:val="18"/>
                      <w:szCs w:val="18"/>
                    </w:rPr>
                    <w:t>смерти</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75" w:line="240" w:lineRule="auto"/>
                    <w:ind w:left="150"/>
                    <w:rPr>
                      <w:rFonts w:ascii="Tahoma" w:eastAsia="Times New Roman" w:hAnsi="Tahoma" w:cs="Tahoma"/>
                      <w:color w:val="003366"/>
                      <w:sz w:val="18"/>
                      <w:szCs w:val="18"/>
                    </w:rPr>
                  </w:pPr>
                  <w:r w:rsidRPr="00530469">
                    <w:rPr>
                      <w:rFonts w:ascii="Tahoma" w:eastAsia="Times New Roman" w:hAnsi="Tahoma" w:cs="Tahoma"/>
                      <w:color w:val="003366"/>
                      <w:sz w:val="18"/>
                      <w:szCs w:val="18"/>
                    </w:rPr>
                    <w:t>1915 - 16.04.1945</w:t>
                  </w:r>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lang w:val="ru-RU"/>
                    </w:rPr>
                  </w:pPr>
                  <w:r w:rsidRPr="00530469">
                    <w:rPr>
                      <w:rFonts w:ascii="Tahoma" w:eastAsia="Times New Roman" w:hAnsi="Tahoma" w:cs="Tahoma"/>
                      <w:color w:val="003366"/>
                      <w:sz w:val="18"/>
                      <w:szCs w:val="18"/>
                      <w:lang w:val="ru-RU"/>
                    </w:rPr>
                    <w:t>Варианты написания имени и фамилии</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ind w:left="150"/>
                    <w:rPr>
                      <w:rFonts w:ascii="Tahoma" w:eastAsia="Times New Roman" w:hAnsi="Tahoma" w:cs="Tahoma"/>
                      <w:color w:val="003366"/>
                      <w:sz w:val="18"/>
                      <w:szCs w:val="18"/>
                    </w:rPr>
                  </w:pPr>
                  <w:proofErr w:type="spellStart"/>
                  <w:r w:rsidRPr="00530469">
                    <w:rPr>
                      <w:rFonts w:ascii="Tahoma" w:eastAsia="Times New Roman" w:hAnsi="Tahoma" w:cs="Tahoma"/>
                      <w:color w:val="003366"/>
                      <w:sz w:val="18"/>
                      <w:szCs w:val="18"/>
                    </w:rPr>
                    <w:t>Horiacyk</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Nikolajew</w:t>
                  </w:r>
                  <w:proofErr w:type="spellEnd"/>
                  <w:r w:rsidRPr="00530469">
                    <w:rPr>
                      <w:rFonts w:ascii="Tahoma" w:eastAsia="Times New Roman" w:hAnsi="Tahoma" w:cs="Tahoma"/>
                      <w:color w:val="003366"/>
                      <w:sz w:val="18"/>
                      <w:szCs w:val="18"/>
                    </w:rPr>
                    <w:br/>
                  </w:r>
                  <w:proofErr w:type="spellStart"/>
                  <w:r w:rsidRPr="00530469">
                    <w:rPr>
                      <w:rFonts w:ascii="Tahoma" w:eastAsia="Times New Roman" w:hAnsi="Tahoma" w:cs="Tahoma"/>
                      <w:color w:val="003366"/>
                      <w:sz w:val="18"/>
                      <w:szCs w:val="18"/>
                    </w:rPr>
                    <w:t>Горячик</w:t>
                  </w:r>
                  <w:proofErr w:type="spellEnd"/>
                  <w:r w:rsidRPr="00530469">
                    <w:rPr>
                      <w:rFonts w:ascii="Tahoma" w:eastAsia="Times New Roman" w:hAnsi="Tahoma" w:cs="Tahoma"/>
                      <w:color w:val="003366"/>
                      <w:sz w:val="18"/>
                      <w:szCs w:val="18"/>
                    </w:rPr>
                    <w:t xml:space="preserve"> Н.</w:t>
                  </w:r>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lang w:val="ru-RU"/>
                    </w:rPr>
                  </w:pPr>
                  <w:r w:rsidRPr="00530469">
                    <w:rPr>
                      <w:rFonts w:ascii="Tahoma" w:eastAsia="Times New Roman" w:hAnsi="Tahoma" w:cs="Tahoma"/>
                      <w:color w:val="003366"/>
                      <w:sz w:val="18"/>
                      <w:szCs w:val="18"/>
                      <w:lang w:val="ru-RU"/>
                    </w:rPr>
                    <w:t>Номер записи в ОБД «Мемориал»</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75" w:line="240" w:lineRule="auto"/>
                    <w:ind w:left="150"/>
                    <w:rPr>
                      <w:rFonts w:ascii="Tahoma" w:eastAsia="Times New Roman" w:hAnsi="Tahoma" w:cs="Tahoma"/>
                      <w:color w:val="003366"/>
                      <w:sz w:val="18"/>
                      <w:szCs w:val="18"/>
                    </w:rPr>
                  </w:pPr>
                  <w:r w:rsidRPr="00530469">
                    <w:rPr>
                      <w:rFonts w:ascii="Tahoma" w:eastAsia="Times New Roman" w:hAnsi="Tahoma" w:cs="Tahoma"/>
                      <w:color w:val="003366"/>
                      <w:sz w:val="18"/>
                      <w:szCs w:val="18"/>
                    </w:rPr>
                    <w:t>78750004. 261980849</w:t>
                  </w:r>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proofErr w:type="spellStart"/>
                  <w:r w:rsidRPr="00530469">
                    <w:rPr>
                      <w:rFonts w:ascii="Tahoma" w:eastAsia="Times New Roman" w:hAnsi="Tahoma" w:cs="Tahoma"/>
                      <w:color w:val="003366"/>
                      <w:sz w:val="18"/>
                      <w:szCs w:val="18"/>
                    </w:rPr>
                    <w:t>Место</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расположения</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захоронения</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75" w:line="240" w:lineRule="auto"/>
                    <w:ind w:left="150"/>
                    <w:rPr>
                      <w:rFonts w:ascii="Tahoma" w:eastAsia="Times New Roman" w:hAnsi="Tahoma" w:cs="Tahoma"/>
                      <w:color w:val="003366"/>
                      <w:sz w:val="18"/>
                      <w:szCs w:val="18"/>
                      <w:lang w:val="ru-RU"/>
                    </w:rPr>
                  </w:pPr>
                  <w:r w:rsidRPr="00530469">
                    <w:rPr>
                      <w:rFonts w:ascii="Tahoma" w:eastAsia="Times New Roman" w:hAnsi="Tahoma" w:cs="Tahoma"/>
                      <w:color w:val="003366"/>
                      <w:sz w:val="18"/>
                      <w:szCs w:val="18"/>
                      <w:lang w:val="ru-RU"/>
                    </w:rPr>
                    <w:t xml:space="preserve">Секция </w:t>
                  </w:r>
                  <w:r w:rsidRPr="00530469">
                    <w:rPr>
                      <w:rFonts w:ascii="Tahoma" w:eastAsia="Times New Roman" w:hAnsi="Tahoma" w:cs="Tahoma"/>
                      <w:color w:val="003366"/>
                      <w:sz w:val="18"/>
                      <w:szCs w:val="18"/>
                    </w:rPr>
                    <w:t>C</w:t>
                  </w:r>
                  <w:r w:rsidRPr="00530469">
                    <w:rPr>
                      <w:rFonts w:ascii="Tahoma" w:eastAsia="Times New Roman" w:hAnsi="Tahoma" w:cs="Tahoma"/>
                      <w:color w:val="003366"/>
                      <w:sz w:val="18"/>
                      <w:szCs w:val="18"/>
                      <w:lang w:val="ru-RU"/>
                    </w:rPr>
                    <w:t xml:space="preserve">, участок </w:t>
                  </w:r>
                  <w:r w:rsidRPr="00530469">
                    <w:rPr>
                      <w:rFonts w:ascii="Tahoma" w:eastAsia="Times New Roman" w:hAnsi="Tahoma" w:cs="Tahoma"/>
                      <w:color w:val="003366"/>
                      <w:sz w:val="18"/>
                      <w:szCs w:val="18"/>
                    </w:rPr>
                    <w:t>F</w:t>
                  </w:r>
                  <w:r w:rsidRPr="00530469">
                    <w:rPr>
                      <w:rFonts w:ascii="Tahoma" w:eastAsia="Times New Roman" w:hAnsi="Tahoma" w:cs="Tahoma"/>
                      <w:color w:val="003366"/>
                      <w:sz w:val="18"/>
                      <w:szCs w:val="18"/>
                      <w:lang w:val="ru-RU"/>
                    </w:rPr>
                    <w:t>, могила номер 55</w:t>
                  </w:r>
                </w:p>
              </w:tc>
            </w:tr>
          </w:tbl>
          <w:p w:rsidR="00530469" w:rsidRPr="00530469" w:rsidRDefault="00530469" w:rsidP="00530469">
            <w:pPr>
              <w:spacing w:after="0" w:line="240" w:lineRule="auto"/>
              <w:rPr>
                <w:rFonts w:ascii="Tahoma" w:eastAsia="Times New Roman" w:hAnsi="Tahoma" w:cs="Tahoma"/>
                <w:color w:val="003366"/>
                <w:sz w:val="18"/>
                <w:szCs w:val="18"/>
                <w:lang w:val="ru-RU"/>
              </w:rPr>
            </w:pPr>
          </w:p>
        </w:tc>
      </w:tr>
    </w:tbl>
    <w:p w:rsidR="00530469" w:rsidRDefault="00530469">
      <w:pPr>
        <w:rPr>
          <w:lang w:val="ru-RU"/>
        </w:rPr>
      </w:pPr>
    </w:p>
    <w:p w:rsidR="00530469" w:rsidRDefault="00530469">
      <w:pPr>
        <w:rPr>
          <w:lang w:val="ru-RU"/>
        </w:rPr>
      </w:pPr>
    </w:p>
    <w:p w:rsidR="00530469" w:rsidRPr="00530469" w:rsidRDefault="00530469" w:rsidP="00530469">
      <w:pPr>
        <w:shd w:val="clear" w:color="auto" w:fill="FFFFFF"/>
        <w:spacing w:after="0" w:line="240" w:lineRule="auto"/>
        <w:outlineLvl w:val="2"/>
        <w:rPr>
          <w:rFonts w:ascii="Verdana" w:eastAsia="Times New Roman" w:hAnsi="Verdana" w:cs="Times New Roman"/>
          <w:b/>
          <w:bCs/>
          <w:color w:val="4C4C4D"/>
          <w:sz w:val="27"/>
          <w:szCs w:val="27"/>
        </w:rPr>
      </w:pPr>
      <w:r w:rsidRPr="00530469">
        <w:rPr>
          <w:rFonts w:ascii="Verdana" w:eastAsia="Times New Roman" w:hAnsi="Verdana" w:cs="Times New Roman"/>
          <w:b/>
          <w:bCs/>
          <w:color w:val="4C4C4D"/>
          <w:sz w:val="27"/>
          <w:szCs w:val="27"/>
        </w:rPr>
        <w:t>Address</w:t>
      </w:r>
    </w:p>
    <w:p w:rsidR="00530469" w:rsidRPr="00530469" w:rsidRDefault="00530469" w:rsidP="00530469">
      <w:pPr>
        <w:spacing w:after="0" w:line="240" w:lineRule="auto"/>
        <w:rPr>
          <w:rFonts w:ascii="Times New Roman" w:eastAsia="Times New Roman" w:hAnsi="Times New Roman" w:cs="Times New Roman"/>
          <w:color w:val="0384BD"/>
          <w:sz w:val="27"/>
          <w:szCs w:val="27"/>
          <w:shd w:val="clear" w:color="auto" w:fill="FFFFFF"/>
        </w:rPr>
      </w:pPr>
      <w:r w:rsidRPr="00530469">
        <w:rPr>
          <w:rFonts w:ascii="Times New Roman" w:eastAsia="Times New Roman" w:hAnsi="Times New Roman" w:cs="Times New Roman"/>
          <w:sz w:val="24"/>
          <w:szCs w:val="24"/>
        </w:rPr>
        <w:fldChar w:fldCharType="begin"/>
      </w:r>
      <w:r w:rsidRPr="00530469">
        <w:rPr>
          <w:rFonts w:ascii="Times New Roman" w:eastAsia="Times New Roman" w:hAnsi="Times New Roman" w:cs="Times New Roman"/>
          <w:sz w:val="24"/>
          <w:szCs w:val="24"/>
        </w:rPr>
        <w:instrText xml:space="preserve"> HYPERLINK "https://www.google.com/maps/place/A338+A338%2C+Wiltshire%2C+Wiltshire%2C+England%2C+United+Kingdom+SP9" </w:instrText>
      </w:r>
      <w:r w:rsidRPr="00530469">
        <w:rPr>
          <w:rFonts w:ascii="Times New Roman" w:eastAsia="Times New Roman" w:hAnsi="Times New Roman" w:cs="Times New Roman"/>
          <w:sz w:val="24"/>
          <w:szCs w:val="24"/>
        </w:rPr>
        <w:fldChar w:fldCharType="separate"/>
      </w:r>
    </w:p>
    <w:p w:rsidR="00530469" w:rsidRPr="00530469" w:rsidRDefault="00530469" w:rsidP="00530469">
      <w:pPr>
        <w:spacing w:after="0" w:line="240" w:lineRule="auto"/>
        <w:rPr>
          <w:rFonts w:ascii="Times New Roman" w:eastAsia="Times New Roman" w:hAnsi="Times New Roman" w:cs="Times New Roman"/>
          <w:sz w:val="24"/>
          <w:szCs w:val="24"/>
        </w:rPr>
      </w:pPr>
      <w:r w:rsidRPr="00530469">
        <w:rPr>
          <w:rFonts w:ascii="Verdana" w:eastAsia="Times New Roman" w:hAnsi="Verdana" w:cs="Times New Roman"/>
          <w:color w:val="0384BD"/>
          <w:sz w:val="27"/>
          <w:szCs w:val="27"/>
          <w:shd w:val="clear" w:color="auto" w:fill="FFFFFF"/>
        </w:rPr>
        <w:t xml:space="preserve">A338 </w:t>
      </w:r>
      <w:proofErr w:type="spellStart"/>
      <w:r w:rsidRPr="00530469">
        <w:rPr>
          <w:rFonts w:ascii="Verdana" w:eastAsia="Times New Roman" w:hAnsi="Verdana" w:cs="Times New Roman"/>
          <w:color w:val="0384BD"/>
          <w:sz w:val="27"/>
          <w:szCs w:val="27"/>
          <w:shd w:val="clear" w:color="auto" w:fill="FFFFFF"/>
        </w:rPr>
        <w:t>A338</w:t>
      </w:r>
      <w:proofErr w:type="spellEnd"/>
    </w:p>
    <w:p w:rsidR="00530469" w:rsidRPr="00530469" w:rsidRDefault="00530469" w:rsidP="00530469">
      <w:pPr>
        <w:spacing w:after="0" w:line="240" w:lineRule="auto"/>
        <w:rPr>
          <w:rFonts w:ascii="Verdana" w:eastAsia="Times New Roman" w:hAnsi="Verdana" w:cs="Times New Roman"/>
          <w:color w:val="0384BD"/>
          <w:sz w:val="27"/>
          <w:szCs w:val="27"/>
          <w:shd w:val="clear" w:color="auto" w:fill="FFFFFF"/>
        </w:rPr>
      </w:pPr>
      <w:r w:rsidRPr="00530469">
        <w:rPr>
          <w:rFonts w:ascii="Verdana" w:eastAsia="Times New Roman" w:hAnsi="Verdana" w:cs="Times New Roman"/>
          <w:color w:val="0384BD"/>
          <w:sz w:val="27"/>
          <w:szCs w:val="27"/>
          <w:shd w:val="clear" w:color="auto" w:fill="FFFFFF"/>
        </w:rPr>
        <w:t>Wiltshire, Wiltshire, England, SP9</w:t>
      </w:r>
    </w:p>
    <w:p w:rsidR="00530469" w:rsidRPr="00530469" w:rsidRDefault="00530469" w:rsidP="00530469">
      <w:pPr>
        <w:spacing w:after="0" w:line="240" w:lineRule="auto"/>
        <w:rPr>
          <w:rFonts w:ascii="Verdana" w:eastAsia="Times New Roman" w:hAnsi="Verdana" w:cs="Times New Roman"/>
          <w:color w:val="0384BD"/>
          <w:sz w:val="27"/>
          <w:szCs w:val="27"/>
          <w:shd w:val="clear" w:color="auto" w:fill="FFFFFF"/>
        </w:rPr>
      </w:pPr>
      <w:r w:rsidRPr="00530469">
        <w:rPr>
          <w:rFonts w:ascii="Verdana" w:eastAsia="Times New Roman" w:hAnsi="Verdana" w:cs="Times New Roman"/>
          <w:color w:val="0384BD"/>
          <w:sz w:val="27"/>
          <w:szCs w:val="27"/>
          <w:shd w:val="clear" w:color="auto" w:fill="FFFFFF"/>
        </w:rPr>
        <w:t>United Kingdom</w:t>
      </w:r>
    </w:p>
    <w:p w:rsidR="00530469" w:rsidRPr="00530469" w:rsidRDefault="00530469" w:rsidP="00530469">
      <w:pPr>
        <w:rPr>
          <w:lang w:val="ru-RU"/>
        </w:rPr>
      </w:pPr>
      <w:r w:rsidRPr="00530469">
        <w:rPr>
          <w:rFonts w:ascii="Times New Roman" w:eastAsia="Times New Roman" w:hAnsi="Times New Roman" w:cs="Times New Roman"/>
          <w:sz w:val="24"/>
          <w:szCs w:val="24"/>
        </w:rPr>
        <w:fldChar w:fldCharType="end"/>
      </w:r>
    </w:p>
    <w:p w:rsidR="00530469" w:rsidRDefault="00530469">
      <w:pPr>
        <w:rPr>
          <w:lang w:val="ru-RU"/>
        </w:rPr>
      </w:pPr>
    </w:p>
    <w:p w:rsidR="00530469" w:rsidRDefault="00530469">
      <w:pPr>
        <w:rPr>
          <w:lang w:val="ru-RU"/>
        </w:rPr>
      </w:pPr>
    </w:p>
    <w:p w:rsidR="00530469" w:rsidRDefault="00530469">
      <w:pPr>
        <w:rPr>
          <w:lang w:val="ru-RU"/>
        </w:rPr>
      </w:pPr>
    </w:p>
    <w:p w:rsidR="00530469" w:rsidRDefault="00530469">
      <w:pPr>
        <w:rPr>
          <w:lang w:val="ru-RU"/>
        </w:rPr>
      </w:pPr>
    </w:p>
    <w:p w:rsidR="00530469" w:rsidRDefault="00530469">
      <w:pPr>
        <w:rPr>
          <w:lang w:val="ru-RU"/>
        </w:rPr>
      </w:pPr>
    </w:p>
    <w:p w:rsidR="00530469" w:rsidRDefault="00530469">
      <w:pPr>
        <w:rPr>
          <w:lang w:val="ru-RU"/>
        </w:rPr>
      </w:pPr>
    </w:p>
    <w:p w:rsidR="00530469" w:rsidRDefault="00530469">
      <w:pPr>
        <w:rPr>
          <w:lang w:val="ru-RU"/>
        </w:rPr>
      </w:pPr>
    </w:p>
    <w:p w:rsidR="00530469" w:rsidRDefault="00530469">
      <w:pPr>
        <w:rPr>
          <w:lang w:val="ru-RU"/>
        </w:rPr>
      </w:pPr>
    </w:p>
    <w:p w:rsidR="00530469" w:rsidRDefault="00530469">
      <w:pPr>
        <w:rPr>
          <w:lang w:val="ru-RU"/>
        </w:rPr>
      </w:pPr>
    </w:p>
    <w:p w:rsidR="00530469" w:rsidRDefault="00530469">
      <w:pPr>
        <w:rPr>
          <w:lang w:val="ru-RU"/>
        </w:rPr>
      </w:pPr>
    </w:p>
    <w:p w:rsidR="00530469" w:rsidRDefault="00530469">
      <w:pPr>
        <w:rPr>
          <w:lang w:val="ru-RU"/>
        </w:rPr>
      </w:pPr>
    </w:p>
    <w:p w:rsidR="00530469" w:rsidRPr="00530469" w:rsidRDefault="00530469" w:rsidP="00530469">
      <w:pPr>
        <w:pBdr>
          <w:bottom w:val="dashed" w:sz="6" w:space="0" w:color="337C99"/>
        </w:pBdr>
        <w:spacing w:after="150" w:line="240" w:lineRule="auto"/>
        <w:ind w:left="150"/>
        <w:outlineLvl w:val="0"/>
        <w:rPr>
          <w:rFonts w:ascii="Tahoma" w:eastAsia="Times New Roman" w:hAnsi="Tahoma" w:cs="Tahoma"/>
          <w:b/>
          <w:bCs/>
          <w:color w:val="337C99"/>
          <w:kern w:val="36"/>
          <w:sz w:val="21"/>
          <w:szCs w:val="21"/>
        </w:rPr>
      </w:pPr>
      <w:proofErr w:type="spellStart"/>
      <w:r w:rsidRPr="00530469">
        <w:rPr>
          <w:rFonts w:ascii="Tahoma" w:eastAsia="Times New Roman" w:hAnsi="Tahoma" w:cs="Tahoma"/>
          <w:b/>
          <w:bCs/>
          <w:color w:val="337C99"/>
          <w:kern w:val="36"/>
          <w:sz w:val="21"/>
          <w:szCs w:val="21"/>
        </w:rPr>
        <w:lastRenderedPageBreak/>
        <w:t>Hartlepool</w:t>
      </w:r>
      <w:proofErr w:type="spellEnd"/>
      <w:r w:rsidRPr="00530469">
        <w:rPr>
          <w:rFonts w:ascii="Tahoma" w:eastAsia="Times New Roman" w:hAnsi="Tahoma" w:cs="Tahoma"/>
          <w:b/>
          <w:bCs/>
          <w:color w:val="337C99"/>
          <w:kern w:val="36"/>
          <w:sz w:val="21"/>
          <w:szCs w:val="21"/>
        </w:rPr>
        <w:t xml:space="preserve"> (West View Road) Cemetery, Hampshire, England</w:t>
      </w:r>
    </w:p>
    <w:p w:rsidR="00530469" w:rsidRPr="00530469" w:rsidRDefault="00530469" w:rsidP="00530469">
      <w:pPr>
        <w:spacing w:after="0" w:line="240" w:lineRule="auto"/>
        <w:ind w:left="150"/>
        <w:rPr>
          <w:rFonts w:ascii="Tahoma" w:eastAsia="Times New Roman" w:hAnsi="Tahoma" w:cs="Tahoma"/>
          <w:color w:val="003366"/>
          <w:sz w:val="18"/>
          <w:szCs w:val="18"/>
          <w:lang w:val="ru-RU"/>
        </w:rPr>
      </w:pPr>
      <w:r w:rsidRPr="00530469">
        <w:rPr>
          <w:rFonts w:ascii="Tahoma" w:eastAsia="Times New Roman" w:hAnsi="Tahoma" w:cs="Tahoma"/>
          <w:b/>
          <w:bCs/>
          <w:color w:val="003366"/>
          <w:sz w:val="18"/>
          <w:szCs w:val="18"/>
          <w:bdr w:val="none" w:sz="0" w:space="0" w:color="auto" w:frame="1"/>
          <w:lang w:val="ru-RU"/>
        </w:rPr>
        <w:t xml:space="preserve">Великобритания, графство </w:t>
      </w:r>
      <w:proofErr w:type="spellStart"/>
      <w:r w:rsidRPr="00530469">
        <w:rPr>
          <w:rFonts w:ascii="Tahoma" w:eastAsia="Times New Roman" w:hAnsi="Tahoma" w:cs="Tahoma"/>
          <w:b/>
          <w:bCs/>
          <w:color w:val="003366"/>
          <w:sz w:val="18"/>
          <w:szCs w:val="18"/>
          <w:bdr w:val="none" w:sz="0" w:space="0" w:color="auto" w:frame="1"/>
          <w:lang w:val="ru-RU"/>
        </w:rPr>
        <w:t>Кливлэнд</w:t>
      </w:r>
      <w:proofErr w:type="spellEnd"/>
      <w:r w:rsidRPr="00530469">
        <w:rPr>
          <w:rFonts w:ascii="Tahoma" w:eastAsia="Times New Roman" w:hAnsi="Tahoma" w:cs="Tahoma"/>
          <w:b/>
          <w:bCs/>
          <w:color w:val="003366"/>
          <w:sz w:val="18"/>
          <w:szCs w:val="18"/>
          <w:bdr w:val="none" w:sz="0" w:space="0" w:color="auto" w:frame="1"/>
          <w:lang w:val="ru-RU"/>
        </w:rPr>
        <w:t xml:space="preserve">, г. </w:t>
      </w:r>
      <w:proofErr w:type="spellStart"/>
      <w:r w:rsidRPr="00530469">
        <w:rPr>
          <w:rFonts w:ascii="Tahoma" w:eastAsia="Times New Roman" w:hAnsi="Tahoma" w:cs="Tahoma"/>
          <w:b/>
          <w:bCs/>
          <w:color w:val="003366"/>
          <w:sz w:val="18"/>
          <w:szCs w:val="18"/>
          <w:bdr w:val="none" w:sz="0" w:space="0" w:color="auto" w:frame="1"/>
          <w:lang w:val="ru-RU"/>
        </w:rPr>
        <w:t>Хартлепул</w:t>
      </w:r>
      <w:proofErr w:type="spellEnd"/>
      <w:r w:rsidRPr="00530469">
        <w:rPr>
          <w:rFonts w:ascii="Tahoma" w:eastAsia="Times New Roman" w:hAnsi="Tahoma" w:cs="Tahoma"/>
          <w:b/>
          <w:bCs/>
          <w:color w:val="003366"/>
          <w:sz w:val="18"/>
          <w:szCs w:val="18"/>
          <w:bdr w:val="none" w:sz="0" w:space="0" w:color="auto" w:frame="1"/>
          <w:lang w:val="ru-RU"/>
        </w:rPr>
        <w:t xml:space="preserve">, кладбище </w:t>
      </w:r>
      <w:proofErr w:type="spellStart"/>
      <w:r w:rsidRPr="00530469">
        <w:rPr>
          <w:rFonts w:ascii="Tahoma" w:eastAsia="Times New Roman" w:hAnsi="Tahoma" w:cs="Tahoma"/>
          <w:b/>
          <w:bCs/>
          <w:color w:val="003366"/>
          <w:sz w:val="18"/>
          <w:szCs w:val="18"/>
          <w:bdr w:val="none" w:sz="0" w:space="0" w:color="auto" w:frame="1"/>
          <w:lang w:val="ru-RU"/>
        </w:rPr>
        <w:t>Вэст</w:t>
      </w:r>
      <w:proofErr w:type="spellEnd"/>
      <w:r w:rsidRPr="00530469">
        <w:rPr>
          <w:rFonts w:ascii="Tahoma" w:eastAsia="Times New Roman" w:hAnsi="Tahoma" w:cs="Tahoma"/>
          <w:b/>
          <w:bCs/>
          <w:color w:val="003366"/>
          <w:sz w:val="18"/>
          <w:szCs w:val="18"/>
          <w:bdr w:val="none" w:sz="0" w:space="0" w:color="auto" w:frame="1"/>
          <w:lang w:val="ru-RU"/>
        </w:rPr>
        <w:t xml:space="preserve"> Вью Роуд</w:t>
      </w:r>
    </w:p>
    <w:p w:rsidR="00530469" w:rsidRPr="00530469" w:rsidRDefault="00530469" w:rsidP="00530469">
      <w:pPr>
        <w:spacing w:after="75" w:line="240" w:lineRule="auto"/>
        <w:ind w:left="150"/>
        <w:rPr>
          <w:rFonts w:ascii="Tahoma" w:eastAsia="Times New Roman" w:hAnsi="Tahoma" w:cs="Tahoma"/>
          <w:color w:val="003366"/>
          <w:sz w:val="18"/>
          <w:szCs w:val="18"/>
          <w:lang w:val="ru-RU"/>
        </w:rPr>
      </w:pPr>
      <w:r w:rsidRPr="00530469">
        <w:rPr>
          <w:rFonts w:ascii="Tahoma" w:eastAsia="Times New Roman" w:hAnsi="Tahoma" w:cs="Tahoma"/>
          <w:color w:val="003366"/>
          <w:sz w:val="18"/>
          <w:szCs w:val="18"/>
          <w:lang w:val="ru-RU"/>
        </w:rPr>
        <w:t>На кладбище находится 27 могил английских солдат, похороненных здесь в период Первой Мировой войны 1914-1918 гг. В ходе Второй мировой войны на кладбище было похоронено еще сорок два военнослужащих армии Содружества, так и союзных армий. В их числе один уроженец Польши и Советский солдат, краснофлотец - Маслаков Иван.</w:t>
      </w:r>
    </w:p>
    <w:p w:rsidR="00530469" w:rsidRPr="00530469" w:rsidRDefault="00530469" w:rsidP="00530469">
      <w:pPr>
        <w:spacing w:after="75" w:line="240" w:lineRule="auto"/>
        <w:ind w:left="150"/>
        <w:rPr>
          <w:rFonts w:ascii="Tahoma" w:eastAsia="Times New Roman" w:hAnsi="Tahoma" w:cs="Tahoma"/>
          <w:color w:val="003366"/>
          <w:sz w:val="18"/>
          <w:szCs w:val="18"/>
          <w:lang w:val="ru-RU"/>
        </w:rPr>
      </w:pPr>
      <w:r w:rsidRPr="00530469">
        <w:rPr>
          <w:rFonts w:ascii="Tahoma" w:eastAsia="Times New Roman" w:hAnsi="Tahoma" w:cs="Tahoma"/>
          <w:color w:val="003366"/>
          <w:sz w:val="18"/>
          <w:szCs w:val="18"/>
        </w:rPr>
        <w:t> </w:t>
      </w:r>
    </w:p>
    <w:tbl>
      <w:tblPr>
        <w:tblW w:w="0" w:type="auto"/>
        <w:tblCellSpacing w:w="15" w:type="dxa"/>
        <w:tblCellMar>
          <w:top w:w="150" w:type="dxa"/>
          <w:left w:w="150" w:type="dxa"/>
          <w:bottom w:w="150" w:type="dxa"/>
          <w:right w:w="150" w:type="dxa"/>
        </w:tblCellMar>
        <w:tblLook w:val="04A0" w:firstRow="1" w:lastRow="0" w:firstColumn="1" w:lastColumn="0" w:noHBand="0" w:noVBand="1"/>
      </w:tblPr>
      <w:tblGrid>
        <w:gridCol w:w="3352"/>
        <w:gridCol w:w="51"/>
      </w:tblGrid>
      <w:tr w:rsidR="00530469" w:rsidRPr="00530469" w:rsidTr="00530469">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noProof/>
                <w:color w:val="003366"/>
                <w:sz w:val="18"/>
                <w:szCs w:val="18"/>
                <w:bdr w:val="none" w:sz="0" w:space="0" w:color="auto" w:frame="1"/>
              </w:rPr>
              <w:drawing>
                <wp:inline distT="0" distB="0" distL="0" distR="0" wp14:anchorId="48E56F0E" wp14:editId="14DF4077">
                  <wp:extent cx="2099945" cy="3141345"/>
                  <wp:effectExtent l="0" t="0" r="0" b="1905"/>
                  <wp:docPr id="10" name="Picture 9" descr="https://www.rus.rusemb.org.uk/data/img/cemetery/6.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rus.rusemb.org.uk/data/img/cemetery/6.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9945" cy="314134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hideMark/>
          </w:tcPr>
          <w:p w:rsidR="00530469" w:rsidRPr="00530469" w:rsidRDefault="00530469" w:rsidP="00530469">
            <w:pPr>
              <w:spacing w:after="0" w:line="240" w:lineRule="auto"/>
              <w:rPr>
                <w:rFonts w:ascii="Tahoma" w:eastAsia="Times New Roman" w:hAnsi="Tahoma" w:cs="Tahoma"/>
                <w:color w:val="003366"/>
                <w:sz w:val="18"/>
                <w:szCs w:val="18"/>
              </w:rPr>
            </w:pPr>
          </w:p>
        </w:tc>
      </w:tr>
    </w:tbl>
    <w:p w:rsidR="00530469" w:rsidRDefault="00530469">
      <w:pPr>
        <w:rPr>
          <w:lang w:val="ru-RU"/>
        </w:rPr>
      </w:pPr>
    </w:p>
    <w:p w:rsidR="00530469" w:rsidRDefault="00530469">
      <w:pPr>
        <w:rPr>
          <w:lang w:val="ru-RU"/>
        </w:rPr>
      </w:pPr>
    </w:p>
    <w:p w:rsidR="00530469" w:rsidRPr="00530469" w:rsidRDefault="00530469" w:rsidP="00530469">
      <w:pPr>
        <w:shd w:val="clear" w:color="auto" w:fill="FFFFFF"/>
        <w:spacing w:after="0" w:line="240" w:lineRule="auto"/>
        <w:rPr>
          <w:rFonts w:ascii="Arial" w:eastAsia="Times New Roman" w:hAnsi="Arial" w:cs="Arial"/>
          <w:color w:val="000000"/>
          <w:sz w:val="21"/>
          <w:szCs w:val="21"/>
        </w:rPr>
      </w:pPr>
      <w:r w:rsidRPr="00530469">
        <w:rPr>
          <w:rFonts w:ascii="Arial" w:eastAsia="Times New Roman" w:hAnsi="Arial" w:cs="Arial"/>
          <w:color w:val="000000"/>
          <w:sz w:val="21"/>
          <w:szCs w:val="21"/>
        </w:rPr>
        <w:t>West View Cemetery</w:t>
      </w:r>
    </w:p>
    <w:p w:rsidR="00530469" w:rsidRPr="00530469" w:rsidRDefault="00530469" w:rsidP="00530469">
      <w:pPr>
        <w:shd w:val="clear" w:color="auto" w:fill="FFFFFF"/>
        <w:spacing w:after="0" w:line="240" w:lineRule="auto"/>
        <w:rPr>
          <w:rFonts w:ascii="Arial" w:eastAsia="Times New Roman" w:hAnsi="Arial" w:cs="Arial"/>
          <w:color w:val="5B5B5B"/>
          <w:sz w:val="18"/>
          <w:szCs w:val="18"/>
        </w:rPr>
      </w:pPr>
      <w:r w:rsidRPr="00530469">
        <w:rPr>
          <w:rFonts w:ascii="Arial" w:eastAsia="Times New Roman" w:hAnsi="Arial" w:cs="Arial"/>
          <w:color w:val="5B5B5B"/>
          <w:sz w:val="18"/>
          <w:szCs w:val="18"/>
        </w:rPr>
        <w:t xml:space="preserve">62 John Howe Gardens, </w:t>
      </w:r>
      <w:proofErr w:type="spellStart"/>
      <w:r w:rsidRPr="00530469">
        <w:rPr>
          <w:rFonts w:ascii="Arial" w:eastAsia="Times New Roman" w:hAnsi="Arial" w:cs="Arial"/>
          <w:color w:val="5B5B5B"/>
          <w:sz w:val="18"/>
          <w:szCs w:val="18"/>
        </w:rPr>
        <w:t>Hartlepool</w:t>
      </w:r>
      <w:proofErr w:type="spellEnd"/>
      <w:r w:rsidRPr="00530469">
        <w:rPr>
          <w:rFonts w:ascii="Arial" w:eastAsia="Times New Roman" w:hAnsi="Arial" w:cs="Arial"/>
          <w:color w:val="5B5B5B"/>
          <w:sz w:val="18"/>
          <w:szCs w:val="18"/>
        </w:rPr>
        <w:t xml:space="preserve"> TS24 9NQ</w:t>
      </w:r>
    </w:p>
    <w:p w:rsidR="00530469" w:rsidRDefault="00530469"/>
    <w:p w:rsidR="00530469" w:rsidRDefault="00530469"/>
    <w:p w:rsidR="00530469" w:rsidRDefault="00530469"/>
    <w:p w:rsidR="00530469" w:rsidRDefault="00530469"/>
    <w:p w:rsidR="00530469" w:rsidRDefault="00530469"/>
    <w:p w:rsidR="00530469" w:rsidRDefault="00530469"/>
    <w:p w:rsidR="00530469" w:rsidRDefault="00530469"/>
    <w:p w:rsidR="00530469" w:rsidRDefault="00530469"/>
    <w:p w:rsidR="00530469" w:rsidRDefault="00530469"/>
    <w:p w:rsidR="00530469" w:rsidRDefault="00530469"/>
    <w:p w:rsidR="00530469" w:rsidRPr="00530469" w:rsidRDefault="00530469" w:rsidP="00530469">
      <w:pPr>
        <w:pBdr>
          <w:bottom w:val="dashed" w:sz="6" w:space="0" w:color="337C99"/>
        </w:pBdr>
        <w:spacing w:after="150" w:line="240" w:lineRule="auto"/>
        <w:ind w:left="150"/>
        <w:outlineLvl w:val="0"/>
        <w:rPr>
          <w:rFonts w:ascii="Tahoma" w:eastAsia="Times New Roman" w:hAnsi="Tahoma" w:cs="Tahoma"/>
          <w:b/>
          <w:bCs/>
          <w:color w:val="337C99"/>
          <w:kern w:val="36"/>
          <w:sz w:val="21"/>
          <w:szCs w:val="21"/>
        </w:rPr>
      </w:pPr>
      <w:r w:rsidRPr="00530469">
        <w:rPr>
          <w:rFonts w:ascii="Tahoma" w:eastAsia="Times New Roman" w:hAnsi="Tahoma" w:cs="Tahoma"/>
          <w:b/>
          <w:bCs/>
          <w:color w:val="337C99"/>
          <w:kern w:val="36"/>
          <w:sz w:val="21"/>
          <w:szCs w:val="21"/>
        </w:rPr>
        <w:lastRenderedPageBreak/>
        <w:t>Liverpool (</w:t>
      </w:r>
      <w:proofErr w:type="spellStart"/>
      <w:r w:rsidRPr="00530469">
        <w:rPr>
          <w:rFonts w:ascii="Tahoma" w:eastAsia="Times New Roman" w:hAnsi="Tahoma" w:cs="Tahoma"/>
          <w:b/>
          <w:bCs/>
          <w:color w:val="337C99"/>
          <w:kern w:val="36"/>
          <w:sz w:val="21"/>
          <w:szCs w:val="21"/>
        </w:rPr>
        <w:t>Kirkdale</w:t>
      </w:r>
      <w:proofErr w:type="spellEnd"/>
      <w:r w:rsidRPr="00530469">
        <w:rPr>
          <w:rFonts w:ascii="Tahoma" w:eastAsia="Times New Roman" w:hAnsi="Tahoma" w:cs="Tahoma"/>
          <w:b/>
          <w:bCs/>
          <w:color w:val="337C99"/>
          <w:kern w:val="36"/>
          <w:sz w:val="21"/>
          <w:szCs w:val="21"/>
        </w:rPr>
        <w:t>) Cemetery, Merseyside, England</w:t>
      </w:r>
    </w:p>
    <w:p w:rsidR="00530469" w:rsidRPr="00530469" w:rsidRDefault="00530469" w:rsidP="00530469">
      <w:pPr>
        <w:spacing w:after="0" w:line="240" w:lineRule="auto"/>
        <w:ind w:left="150"/>
        <w:rPr>
          <w:rFonts w:ascii="Tahoma" w:eastAsia="Times New Roman" w:hAnsi="Tahoma" w:cs="Tahoma"/>
          <w:color w:val="003366"/>
          <w:sz w:val="18"/>
          <w:szCs w:val="18"/>
        </w:rPr>
      </w:pPr>
      <w:proofErr w:type="spellStart"/>
      <w:r w:rsidRPr="00530469">
        <w:rPr>
          <w:rFonts w:ascii="Tahoma" w:eastAsia="Times New Roman" w:hAnsi="Tahoma" w:cs="Tahoma"/>
          <w:b/>
          <w:bCs/>
          <w:color w:val="003366"/>
          <w:sz w:val="18"/>
          <w:szCs w:val="18"/>
          <w:bdr w:val="none" w:sz="0" w:space="0" w:color="auto" w:frame="1"/>
        </w:rPr>
        <w:t>Великобритания</w:t>
      </w:r>
      <w:proofErr w:type="spellEnd"/>
      <w:r w:rsidRPr="00530469">
        <w:rPr>
          <w:rFonts w:ascii="Tahoma" w:eastAsia="Times New Roman" w:hAnsi="Tahoma" w:cs="Tahoma"/>
          <w:b/>
          <w:bCs/>
          <w:color w:val="003366"/>
          <w:sz w:val="18"/>
          <w:szCs w:val="18"/>
          <w:bdr w:val="none" w:sz="0" w:space="0" w:color="auto" w:frame="1"/>
        </w:rPr>
        <w:t xml:space="preserve">, </w:t>
      </w:r>
      <w:proofErr w:type="spellStart"/>
      <w:r w:rsidRPr="00530469">
        <w:rPr>
          <w:rFonts w:ascii="Tahoma" w:eastAsia="Times New Roman" w:hAnsi="Tahoma" w:cs="Tahoma"/>
          <w:b/>
          <w:bCs/>
          <w:color w:val="003366"/>
          <w:sz w:val="18"/>
          <w:szCs w:val="18"/>
          <w:bdr w:val="none" w:sz="0" w:space="0" w:color="auto" w:frame="1"/>
        </w:rPr>
        <w:t>графство</w:t>
      </w:r>
      <w:proofErr w:type="spellEnd"/>
      <w:r w:rsidRPr="00530469">
        <w:rPr>
          <w:rFonts w:ascii="Tahoma" w:eastAsia="Times New Roman" w:hAnsi="Tahoma" w:cs="Tahoma"/>
          <w:b/>
          <w:bCs/>
          <w:color w:val="003366"/>
          <w:sz w:val="18"/>
          <w:szCs w:val="18"/>
          <w:bdr w:val="none" w:sz="0" w:space="0" w:color="auto" w:frame="1"/>
        </w:rPr>
        <w:t xml:space="preserve"> </w:t>
      </w:r>
      <w:proofErr w:type="spellStart"/>
      <w:r w:rsidRPr="00530469">
        <w:rPr>
          <w:rFonts w:ascii="Tahoma" w:eastAsia="Times New Roman" w:hAnsi="Tahoma" w:cs="Tahoma"/>
          <w:b/>
          <w:bCs/>
          <w:color w:val="003366"/>
          <w:sz w:val="18"/>
          <w:szCs w:val="18"/>
          <w:bdr w:val="none" w:sz="0" w:space="0" w:color="auto" w:frame="1"/>
        </w:rPr>
        <w:t>Мерcисайт</w:t>
      </w:r>
      <w:proofErr w:type="spellEnd"/>
      <w:r w:rsidRPr="00530469">
        <w:rPr>
          <w:rFonts w:ascii="Tahoma" w:eastAsia="Times New Roman" w:hAnsi="Tahoma" w:cs="Tahoma"/>
          <w:b/>
          <w:bCs/>
          <w:color w:val="003366"/>
          <w:sz w:val="18"/>
          <w:szCs w:val="18"/>
          <w:bdr w:val="none" w:sz="0" w:space="0" w:color="auto" w:frame="1"/>
        </w:rPr>
        <w:t xml:space="preserve">, г. </w:t>
      </w:r>
      <w:proofErr w:type="spellStart"/>
      <w:r w:rsidRPr="00530469">
        <w:rPr>
          <w:rFonts w:ascii="Tahoma" w:eastAsia="Times New Roman" w:hAnsi="Tahoma" w:cs="Tahoma"/>
          <w:b/>
          <w:bCs/>
          <w:color w:val="003366"/>
          <w:sz w:val="18"/>
          <w:szCs w:val="18"/>
          <w:bdr w:val="none" w:sz="0" w:space="0" w:color="auto" w:frame="1"/>
        </w:rPr>
        <w:t>Ливерпуль</w:t>
      </w:r>
      <w:proofErr w:type="spellEnd"/>
      <w:r w:rsidRPr="00530469">
        <w:rPr>
          <w:rFonts w:ascii="Tahoma" w:eastAsia="Times New Roman" w:hAnsi="Tahoma" w:cs="Tahoma"/>
          <w:b/>
          <w:bCs/>
          <w:color w:val="003366"/>
          <w:sz w:val="18"/>
          <w:szCs w:val="18"/>
          <w:bdr w:val="none" w:sz="0" w:space="0" w:color="auto" w:frame="1"/>
        </w:rPr>
        <w:t xml:space="preserve">, </w:t>
      </w:r>
      <w:proofErr w:type="spellStart"/>
      <w:r w:rsidRPr="00530469">
        <w:rPr>
          <w:rFonts w:ascii="Tahoma" w:eastAsia="Times New Roman" w:hAnsi="Tahoma" w:cs="Tahoma"/>
          <w:b/>
          <w:bCs/>
          <w:color w:val="003366"/>
          <w:sz w:val="18"/>
          <w:szCs w:val="18"/>
          <w:bdr w:val="none" w:sz="0" w:space="0" w:color="auto" w:frame="1"/>
        </w:rPr>
        <w:t>кладбище</w:t>
      </w:r>
      <w:proofErr w:type="spellEnd"/>
      <w:r w:rsidRPr="00530469">
        <w:rPr>
          <w:rFonts w:ascii="Tahoma" w:eastAsia="Times New Roman" w:hAnsi="Tahoma" w:cs="Tahoma"/>
          <w:b/>
          <w:bCs/>
          <w:color w:val="003366"/>
          <w:sz w:val="18"/>
          <w:szCs w:val="18"/>
          <w:bdr w:val="none" w:sz="0" w:space="0" w:color="auto" w:frame="1"/>
        </w:rPr>
        <w:t xml:space="preserve"> </w:t>
      </w:r>
      <w:proofErr w:type="spellStart"/>
      <w:r w:rsidRPr="00530469">
        <w:rPr>
          <w:rFonts w:ascii="Tahoma" w:eastAsia="Times New Roman" w:hAnsi="Tahoma" w:cs="Tahoma"/>
          <w:b/>
          <w:bCs/>
          <w:color w:val="003366"/>
          <w:sz w:val="18"/>
          <w:szCs w:val="18"/>
          <w:bdr w:val="none" w:sz="0" w:space="0" w:color="auto" w:frame="1"/>
        </w:rPr>
        <w:t>Киркдейл</w:t>
      </w:r>
      <w:proofErr w:type="spellEnd"/>
    </w:p>
    <w:p w:rsidR="00530469" w:rsidRPr="00530469" w:rsidRDefault="00530469" w:rsidP="00530469">
      <w:pPr>
        <w:spacing w:after="75" w:line="240" w:lineRule="auto"/>
        <w:ind w:left="150"/>
        <w:rPr>
          <w:rFonts w:ascii="Tahoma" w:eastAsia="Times New Roman" w:hAnsi="Tahoma" w:cs="Tahoma"/>
          <w:color w:val="003366"/>
          <w:sz w:val="18"/>
          <w:szCs w:val="18"/>
          <w:lang w:val="ru-RU"/>
        </w:rPr>
      </w:pPr>
      <w:r w:rsidRPr="00530469">
        <w:rPr>
          <w:rFonts w:ascii="Tahoma" w:eastAsia="Times New Roman" w:hAnsi="Tahoma" w:cs="Tahoma"/>
          <w:color w:val="003366"/>
          <w:sz w:val="18"/>
          <w:szCs w:val="18"/>
          <w:lang w:val="ru-RU"/>
        </w:rPr>
        <w:t xml:space="preserve">Помимо 386-ти могил канадских и британских солдат, похороненных на кладбище </w:t>
      </w:r>
      <w:proofErr w:type="spellStart"/>
      <w:r w:rsidRPr="00530469">
        <w:rPr>
          <w:rFonts w:ascii="Tahoma" w:eastAsia="Times New Roman" w:hAnsi="Tahoma" w:cs="Tahoma"/>
          <w:color w:val="003366"/>
          <w:sz w:val="18"/>
          <w:szCs w:val="18"/>
        </w:rPr>
        <w:t>Kirkdale</w:t>
      </w:r>
      <w:proofErr w:type="spellEnd"/>
      <w:r w:rsidRPr="00530469">
        <w:rPr>
          <w:rFonts w:ascii="Tahoma" w:eastAsia="Times New Roman" w:hAnsi="Tahoma" w:cs="Tahoma"/>
          <w:color w:val="003366"/>
          <w:sz w:val="18"/>
          <w:szCs w:val="18"/>
          <w:lang w:val="ru-RU"/>
        </w:rPr>
        <w:t xml:space="preserve"> в период Первой Мировой войны, здесь нашли свой последний приют 106 солдат Ее Королевского Величества и девять военнослужащих из других стран мира. Большинство из них американцы, бельгийцы и немцы. В январе 1945 года здесь был похоронен рядовой </w:t>
      </w:r>
      <w:proofErr w:type="spellStart"/>
      <w:r w:rsidRPr="00530469">
        <w:rPr>
          <w:rFonts w:ascii="Tahoma" w:eastAsia="Times New Roman" w:hAnsi="Tahoma" w:cs="Tahoma"/>
          <w:color w:val="003366"/>
          <w:sz w:val="18"/>
          <w:szCs w:val="18"/>
          <w:lang w:val="ru-RU"/>
        </w:rPr>
        <w:t>Галантия</w:t>
      </w:r>
      <w:proofErr w:type="spellEnd"/>
      <w:r w:rsidRPr="00530469">
        <w:rPr>
          <w:rFonts w:ascii="Tahoma" w:eastAsia="Times New Roman" w:hAnsi="Tahoma" w:cs="Tahoma"/>
          <w:color w:val="003366"/>
          <w:sz w:val="18"/>
          <w:szCs w:val="18"/>
          <w:lang w:val="ru-RU"/>
        </w:rPr>
        <w:t xml:space="preserve"> Шалва </w:t>
      </w:r>
      <w:proofErr w:type="spellStart"/>
      <w:r w:rsidRPr="00530469">
        <w:rPr>
          <w:rFonts w:ascii="Tahoma" w:eastAsia="Times New Roman" w:hAnsi="Tahoma" w:cs="Tahoma"/>
          <w:color w:val="003366"/>
          <w:sz w:val="18"/>
          <w:szCs w:val="18"/>
          <w:lang w:val="ru-RU"/>
        </w:rPr>
        <w:t>Сатенович</w:t>
      </w:r>
      <w:proofErr w:type="spellEnd"/>
      <w:r w:rsidRPr="00530469">
        <w:rPr>
          <w:rFonts w:ascii="Tahoma" w:eastAsia="Times New Roman" w:hAnsi="Tahoma" w:cs="Tahoma"/>
          <w:color w:val="003366"/>
          <w:sz w:val="18"/>
          <w:szCs w:val="18"/>
          <w:lang w:val="ru-RU"/>
        </w:rPr>
        <w:t>.</w:t>
      </w:r>
    </w:p>
    <w:p w:rsidR="00530469" w:rsidRPr="00530469" w:rsidRDefault="00530469" w:rsidP="00530469">
      <w:pPr>
        <w:spacing w:after="75" w:line="240" w:lineRule="auto"/>
        <w:ind w:left="150"/>
        <w:rPr>
          <w:rFonts w:ascii="Tahoma" w:eastAsia="Times New Roman" w:hAnsi="Tahoma" w:cs="Tahoma"/>
          <w:color w:val="003366"/>
          <w:sz w:val="18"/>
          <w:szCs w:val="18"/>
          <w:lang w:val="ru-RU"/>
        </w:rPr>
      </w:pPr>
      <w:r w:rsidRPr="00530469">
        <w:rPr>
          <w:rFonts w:ascii="Tahoma" w:eastAsia="Times New Roman" w:hAnsi="Tahoma" w:cs="Tahoma"/>
          <w:color w:val="003366"/>
          <w:sz w:val="18"/>
          <w:szCs w:val="18"/>
        </w:rPr>
        <w:t> </w:t>
      </w:r>
    </w:p>
    <w:tbl>
      <w:tblPr>
        <w:tblW w:w="0" w:type="auto"/>
        <w:tblCellSpacing w:w="15" w:type="dxa"/>
        <w:tblCellMar>
          <w:top w:w="150" w:type="dxa"/>
          <w:left w:w="150" w:type="dxa"/>
          <w:bottom w:w="150" w:type="dxa"/>
          <w:right w:w="150" w:type="dxa"/>
        </w:tblCellMar>
        <w:tblLook w:val="04A0" w:firstRow="1" w:lastRow="0" w:firstColumn="1" w:lastColumn="0" w:noHBand="0" w:noVBand="1"/>
      </w:tblPr>
      <w:tblGrid>
        <w:gridCol w:w="3352"/>
        <w:gridCol w:w="51"/>
      </w:tblGrid>
      <w:tr w:rsidR="00530469" w:rsidRPr="00530469" w:rsidTr="00530469">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noProof/>
                <w:color w:val="003366"/>
                <w:sz w:val="18"/>
                <w:szCs w:val="18"/>
                <w:bdr w:val="none" w:sz="0" w:space="0" w:color="auto" w:frame="1"/>
              </w:rPr>
              <w:drawing>
                <wp:inline distT="0" distB="0" distL="0" distR="0" wp14:anchorId="1058993E" wp14:editId="0C03B7E4">
                  <wp:extent cx="2099945" cy="3141345"/>
                  <wp:effectExtent l="0" t="0" r="0" b="1905"/>
                  <wp:docPr id="11" name="Picture 10" descr="https://www.rus.rusemb.org.uk/data/img/cemetery/7.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rus.rusemb.org.uk/data/img/cemetery/7.jpg">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9945" cy="314134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hideMark/>
          </w:tcPr>
          <w:p w:rsidR="00530469" w:rsidRPr="00530469" w:rsidRDefault="00530469" w:rsidP="00530469">
            <w:pPr>
              <w:spacing w:after="0" w:line="240" w:lineRule="auto"/>
              <w:rPr>
                <w:rFonts w:ascii="Tahoma" w:eastAsia="Times New Roman" w:hAnsi="Tahoma" w:cs="Tahoma"/>
                <w:color w:val="003366"/>
                <w:sz w:val="18"/>
                <w:szCs w:val="18"/>
              </w:rPr>
            </w:pPr>
          </w:p>
        </w:tc>
      </w:tr>
    </w:tbl>
    <w:p w:rsidR="00530469" w:rsidRDefault="00530469"/>
    <w:p w:rsidR="00530469" w:rsidRDefault="00530469"/>
    <w:p w:rsidR="00530469" w:rsidRPr="00530469" w:rsidRDefault="00530469" w:rsidP="00530469">
      <w:pPr>
        <w:shd w:val="clear" w:color="auto" w:fill="FFFFFF"/>
        <w:spacing w:after="0" w:line="240" w:lineRule="auto"/>
        <w:rPr>
          <w:rFonts w:ascii="Arial" w:eastAsia="Times New Roman" w:hAnsi="Arial" w:cs="Arial"/>
          <w:color w:val="222222"/>
          <w:sz w:val="21"/>
          <w:szCs w:val="21"/>
          <w:lang/>
        </w:rPr>
      </w:pPr>
      <w:hyperlink r:id="rId23" w:history="1">
        <w:r w:rsidRPr="00530469">
          <w:rPr>
            <w:rFonts w:ascii="Arial" w:eastAsia="Times New Roman" w:hAnsi="Arial" w:cs="Arial"/>
            <w:b/>
            <w:bCs/>
            <w:color w:val="1A0DAB"/>
            <w:sz w:val="21"/>
            <w:szCs w:val="21"/>
            <w:u w:val="single"/>
            <w:lang/>
          </w:rPr>
          <w:t>Address</w:t>
        </w:r>
      </w:hyperlink>
      <w:r w:rsidRPr="00530469">
        <w:rPr>
          <w:rFonts w:ascii="Arial" w:eastAsia="Times New Roman" w:hAnsi="Arial" w:cs="Arial"/>
          <w:b/>
          <w:bCs/>
          <w:color w:val="222222"/>
          <w:sz w:val="21"/>
          <w:szCs w:val="21"/>
          <w:lang/>
        </w:rPr>
        <w:t>: </w:t>
      </w:r>
      <w:r w:rsidRPr="00530469">
        <w:rPr>
          <w:rFonts w:ascii="Arial" w:eastAsia="Times New Roman" w:hAnsi="Arial" w:cs="Arial"/>
          <w:color w:val="222222"/>
          <w:sz w:val="21"/>
          <w:szCs w:val="21"/>
          <w:lang/>
        </w:rPr>
        <w:t>Longmoor Ln, Liverpool L9 9EN, United Kingdom</w:t>
      </w:r>
    </w:p>
    <w:p w:rsidR="00530469" w:rsidRPr="00530469" w:rsidRDefault="00530469" w:rsidP="00530469">
      <w:pPr>
        <w:shd w:val="clear" w:color="auto" w:fill="FFFFFF"/>
        <w:spacing w:after="0" w:line="240" w:lineRule="auto"/>
        <w:rPr>
          <w:rFonts w:ascii="Arial" w:eastAsia="Times New Roman" w:hAnsi="Arial" w:cs="Arial"/>
          <w:color w:val="222222"/>
          <w:sz w:val="21"/>
          <w:szCs w:val="21"/>
          <w:lang/>
        </w:rPr>
      </w:pPr>
      <w:hyperlink r:id="rId24" w:history="1">
        <w:r w:rsidRPr="00530469">
          <w:rPr>
            <w:rFonts w:ascii="Arial" w:eastAsia="Times New Roman" w:hAnsi="Arial" w:cs="Arial"/>
            <w:b/>
            <w:bCs/>
            <w:color w:val="1A0DAB"/>
            <w:sz w:val="21"/>
            <w:szCs w:val="21"/>
            <w:u w:val="single"/>
            <w:lang/>
          </w:rPr>
          <w:t>Hours</w:t>
        </w:r>
      </w:hyperlink>
      <w:r w:rsidRPr="00530469">
        <w:rPr>
          <w:rFonts w:ascii="Arial" w:eastAsia="Times New Roman" w:hAnsi="Arial" w:cs="Arial"/>
          <w:b/>
          <w:bCs/>
          <w:color w:val="222222"/>
          <w:sz w:val="21"/>
          <w:szCs w:val="21"/>
          <w:lang/>
        </w:rPr>
        <w:t>: </w:t>
      </w:r>
    </w:p>
    <w:tbl>
      <w:tblPr>
        <w:tblW w:w="0" w:type="auto"/>
        <w:tblCellMar>
          <w:top w:w="15" w:type="dxa"/>
          <w:left w:w="15" w:type="dxa"/>
          <w:bottom w:w="15" w:type="dxa"/>
          <w:right w:w="15" w:type="dxa"/>
        </w:tblCellMar>
        <w:tblLook w:val="04A0" w:firstRow="1" w:lastRow="0" w:firstColumn="1" w:lastColumn="0" w:noHBand="0" w:noVBand="1"/>
      </w:tblPr>
      <w:tblGrid>
        <w:gridCol w:w="1240"/>
        <w:gridCol w:w="1080"/>
      </w:tblGrid>
      <w:tr w:rsidR="00530469" w:rsidRPr="00530469" w:rsidTr="00530469">
        <w:tc>
          <w:tcPr>
            <w:tcW w:w="0" w:type="auto"/>
            <w:tcMar>
              <w:top w:w="0" w:type="dxa"/>
              <w:left w:w="0" w:type="dxa"/>
              <w:bottom w:w="0" w:type="dxa"/>
              <w:right w:w="12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b/>
                <w:bCs/>
                <w:color w:val="000000"/>
                <w:sz w:val="24"/>
                <w:szCs w:val="24"/>
              </w:rPr>
            </w:pPr>
            <w:r w:rsidRPr="00530469">
              <w:rPr>
                <w:rFonts w:ascii="Times New Roman" w:eastAsia="Times New Roman" w:hAnsi="Times New Roman" w:cs="Times New Roman"/>
                <w:b/>
                <w:bCs/>
                <w:color w:val="000000"/>
                <w:sz w:val="24"/>
                <w:szCs w:val="24"/>
              </w:rPr>
              <w:t>Monday</w:t>
            </w:r>
          </w:p>
        </w:tc>
        <w:tc>
          <w:tcPr>
            <w:tcW w:w="0" w:type="auto"/>
            <w:tcMar>
              <w:top w:w="0" w:type="dxa"/>
              <w:left w:w="0" w:type="dxa"/>
              <w:bottom w:w="0" w:type="dxa"/>
              <w:right w:w="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b/>
                <w:bCs/>
                <w:color w:val="000000"/>
                <w:sz w:val="24"/>
                <w:szCs w:val="24"/>
              </w:rPr>
            </w:pPr>
            <w:r w:rsidRPr="00530469">
              <w:rPr>
                <w:rFonts w:ascii="Times New Roman" w:eastAsia="Times New Roman" w:hAnsi="Times New Roman" w:cs="Times New Roman"/>
                <w:b/>
                <w:bCs/>
                <w:color w:val="000000"/>
                <w:sz w:val="24"/>
                <w:szCs w:val="24"/>
              </w:rPr>
              <w:t>8am–8pm</w:t>
            </w:r>
          </w:p>
        </w:tc>
      </w:tr>
      <w:tr w:rsidR="00530469" w:rsidRPr="00530469" w:rsidTr="00530469">
        <w:tc>
          <w:tcPr>
            <w:tcW w:w="0" w:type="auto"/>
            <w:tcMar>
              <w:top w:w="0" w:type="dxa"/>
              <w:left w:w="0" w:type="dxa"/>
              <w:bottom w:w="0" w:type="dxa"/>
              <w:right w:w="12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Tuesday</w:t>
            </w:r>
          </w:p>
        </w:tc>
        <w:tc>
          <w:tcPr>
            <w:tcW w:w="0" w:type="auto"/>
            <w:tcMar>
              <w:top w:w="0" w:type="dxa"/>
              <w:left w:w="0" w:type="dxa"/>
              <w:bottom w:w="0" w:type="dxa"/>
              <w:right w:w="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8am–8pm</w:t>
            </w:r>
          </w:p>
        </w:tc>
      </w:tr>
      <w:tr w:rsidR="00530469" w:rsidRPr="00530469" w:rsidTr="00530469">
        <w:tc>
          <w:tcPr>
            <w:tcW w:w="0" w:type="auto"/>
            <w:tcMar>
              <w:top w:w="0" w:type="dxa"/>
              <w:left w:w="0" w:type="dxa"/>
              <w:bottom w:w="0" w:type="dxa"/>
              <w:right w:w="12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Wednesday</w:t>
            </w:r>
          </w:p>
        </w:tc>
        <w:tc>
          <w:tcPr>
            <w:tcW w:w="0" w:type="auto"/>
            <w:tcMar>
              <w:top w:w="0" w:type="dxa"/>
              <w:left w:w="0" w:type="dxa"/>
              <w:bottom w:w="0" w:type="dxa"/>
              <w:right w:w="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8am–8pm</w:t>
            </w:r>
          </w:p>
        </w:tc>
      </w:tr>
      <w:tr w:rsidR="00530469" w:rsidRPr="00530469" w:rsidTr="00530469">
        <w:tc>
          <w:tcPr>
            <w:tcW w:w="0" w:type="auto"/>
            <w:tcMar>
              <w:top w:w="0" w:type="dxa"/>
              <w:left w:w="0" w:type="dxa"/>
              <w:bottom w:w="0" w:type="dxa"/>
              <w:right w:w="12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Thursday</w:t>
            </w:r>
          </w:p>
        </w:tc>
        <w:tc>
          <w:tcPr>
            <w:tcW w:w="0" w:type="auto"/>
            <w:tcMar>
              <w:top w:w="0" w:type="dxa"/>
              <w:left w:w="0" w:type="dxa"/>
              <w:bottom w:w="0" w:type="dxa"/>
              <w:right w:w="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8am–8pm</w:t>
            </w:r>
          </w:p>
        </w:tc>
      </w:tr>
      <w:tr w:rsidR="00530469" w:rsidRPr="00530469" w:rsidTr="00530469">
        <w:tc>
          <w:tcPr>
            <w:tcW w:w="0" w:type="auto"/>
            <w:tcMar>
              <w:top w:w="0" w:type="dxa"/>
              <w:left w:w="0" w:type="dxa"/>
              <w:bottom w:w="0" w:type="dxa"/>
              <w:right w:w="12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Friday</w:t>
            </w:r>
          </w:p>
        </w:tc>
        <w:tc>
          <w:tcPr>
            <w:tcW w:w="0" w:type="auto"/>
            <w:tcMar>
              <w:top w:w="0" w:type="dxa"/>
              <w:left w:w="0" w:type="dxa"/>
              <w:bottom w:w="0" w:type="dxa"/>
              <w:right w:w="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8am–8pm</w:t>
            </w:r>
          </w:p>
        </w:tc>
      </w:tr>
      <w:tr w:rsidR="00530469" w:rsidRPr="00530469" w:rsidTr="00530469">
        <w:tc>
          <w:tcPr>
            <w:tcW w:w="0" w:type="auto"/>
            <w:tcMar>
              <w:top w:w="0" w:type="dxa"/>
              <w:left w:w="0" w:type="dxa"/>
              <w:bottom w:w="0" w:type="dxa"/>
              <w:right w:w="12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Saturday</w:t>
            </w:r>
          </w:p>
        </w:tc>
        <w:tc>
          <w:tcPr>
            <w:tcW w:w="0" w:type="auto"/>
            <w:tcMar>
              <w:top w:w="0" w:type="dxa"/>
              <w:left w:w="0" w:type="dxa"/>
              <w:bottom w:w="0" w:type="dxa"/>
              <w:right w:w="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8am–8pm</w:t>
            </w:r>
          </w:p>
        </w:tc>
      </w:tr>
      <w:tr w:rsidR="00530469" w:rsidRPr="00530469" w:rsidTr="00530469">
        <w:tc>
          <w:tcPr>
            <w:tcW w:w="0" w:type="auto"/>
            <w:tcMar>
              <w:top w:w="0" w:type="dxa"/>
              <w:left w:w="0" w:type="dxa"/>
              <w:bottom w:w="0" w:type="dxa"/>
              <w:right w:w="12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Sunday</w:t>
            </w:r>
          </w:p>
        </w:tc>
        <w:tc>
          <w:tcPr>
            <w:tcW w:w="0" w:type="auto"/>
            <w:tcMar>
              <w:top w:w="0" w:type="dxa"/>
              <w:left w:w="0" w:type="dxa"/>
              <w:bottom w:w="0" w:type="dxa"/>
              <w:right w:w="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10am–6pm</w:t>
            </w:r>
          </w:p>
        </w:tc>
      </w:tr>
    </w:tbl>
    <w:p w:rsidR="00530469" w:rsidRDefault="00530469"/>
    <w:p w:rsidR="00530469" w:rsidRDefault="00530469"/>
    <w:p w:rsidR="00530469" w:rsidRDefault="00530469"/>
    <w:p w:rsidR="00530469" w:rsidRDefault="00530469"/>
    <w:p w:rsidR="00530469" w:rsidRDefault="00530469"/>
    <w:p w:rsidR="00530469" w:rsidRPr="00530469" w:rsidRDefault="00530469" w:rsidP="00530469">
      <w:pPr>
        <w:pBdr>
          <w:bottom w:val="dashed" w:sz="6" w:space="0" w:color="337C99"/>
        </w:pBdr>
        <w:spacing w:after="150" w:line="240" w:lineRule="auto"/>
        <w:ind w:left="150"/>
        <w:outlineLvl w:val="0"/>
        <w:rPr>
          <w:rFonts w:ascii="Tahoma" w:eastAsia="Times New Roman" w:hAnsi="Tahoma" w:cs="Tahoma"/>
          <w:b/>
          <w:bCs/>
          <w:color w:val="337C99"/>
          <w:kern w:val="36"/>
          <w:sz w:val="21"/>
          <w:szCs w:val="21"/>
        </w:rPr>
      </w:pPr>
      <w:r w:rsidRPr="00530469">
        <w:rPr>
          <w:rFonts w:ascii="Tahoma" w:eastAsia="Times New Roman" w:hAnsi="Tahoma" w:cs="Tahoma"/>
          <w:b/>
          <w:bCs/>
          <w:color w:val="337C99"/>
          <w:kern w:val="36"/>
          <w:sz w:val="21"/>
          <w:szCs w:val="21"/>
        </w:rPr>
        <w:lastRenderedPageBreak/>
        <w:t>Liverpool (</w:t>
      </w:r>
      <w:proofErr w:type="spellStart"/>
      <w:r w:rsidRPr="00530469">
        <w:rPr>
          <w:rFonts w:ascii="Tahoma" w:eastAsia="Times New Roman" w:hAnsi="Tahoma" w:cs="Tahoma"/>
          <w:b/>
          <w:bCs/>
          <w:color w:val="337C99"/>
          <w:kern w:val="36"/>
          <w:sz w:val="21"/>
          <w:szCs w:val="21"/>
        </w:rPr>
        <w:t>Anfield</w:t>
      </w:r>
      <w:proofErr w:type="spellEnd"/>
      <w:r w:rsidRPr="00530469">
        <w:rPr>
          <w:rFonts w:ascii="Tahoma" w:eastAsia="Times New Roman" w:hAnsi="Tahoma" w:cs="Tahoma"/>
          <w:b/>
          <w:bCs/>
          <w:color w:val="337C99"/>
          <w:kern w:val="36"/>
          <w:sz w:val="21"/>
          <w:szCs w:val="21"/>
        </w:rPr>
        <w:t>) Cemetery, Merseyside, England</w:t>
      </w:r>
    </w:p>
    <w:p w:rsidR="00530469" w:rsidRPr="00530469" w:rsidRDefault="00530469" w:rsidP="00530469">
      <w:pPr>
        <w:spacing w:after="0" w:line="240" w:lineRule="auto"/>
        <w:ind w:left="150"/>
        <w:rPr>
          <w:rFonts w:ascii="Tahoma" w:eastAsia="Times New Roman" w:hAnsi="Tahoma" w:cs="Tahoma"/>
          <w:color w:val="003366"/>
          <w:sz w:val="18"/>
          <w:szCs w:val="18"/>
        </w:rPr>
      </w:pPr>
      <w:proofErr w:type="spellStart"/>
      <w:r w:rsidRPr="00530469">
        <w:rPr>
          <w:rFonts w:ascii="Tahoma" w:eastAsia="Times New Roman" w:hAnsi="Tahoma" w:cs="Tahoma"/>
          <w:b/>
          <w:bCs/>
          <w:color w:val="003366"/>
          <w:sz w:val="18"/>
          <w:szCs w:val="18"/>
          <w:bdr w:val="none" w:sz="0" w:space="0" w:color="auto" w:frame="1"/>
        </w:rPr>
        <w:t>Великобритания</w:t>
      </w:r>
      <w:proofErr w:type="spellEnd"/>
      <w:r w:rsidRPr="00530469">
        <w:rPr>
          <w:rFonts w:ascii="Tahoma" w:eastAsia="Times New Roman" w:hAnsi="Tahoma" w:cs="Tahoma"/>
          <w:b/>
          <w:bCs/>
          <w:color w:val="003366"/>
          <w:sz w:val="18"/>
          <w:szCs w:val="18"/>
          <w:bdr w:val="none" w:sz="0" w:space="0" w:color="auto" w:frame="1"/>
        </w:rPr>
        <w:t xml:space="preserve">, </w:t>
      </w:r>
      <w:proofErr w:type="spellStart"/>
      <w:r w:rsidRPr="00530469">
        <w:rPr>
          <w:rFonts w:ascii="Tahoma" w:eastAsia="Times New Roman" w:hAnsi="Tahoma" w:cs="Tahoma"/>
          <w:b/>
          <w:bCs/>
          <w:color w:val="003366"/>
          <w:sz w:val="18"/>
          <w:szCs w:val="18"/>
          <w:bdr w:val="none" w:sz="0" w:space="0" w:color="auto" w:frame="1"/>
        </w:rPr>
        <w:t>графство</w:t>
      </w:r>
      <w:proofErr w:type="spellEnd"/>
      <w:r w:rsidRPr="00530469">
        <w:rPr>
          <w:rFonts w:ascii="Tahoma" w:eastAsia="Times New Roman" w:hAnsi="Tahoma" w:cs="Tahoma"/>
          <w:b/>
          <w:bCs/>
          <w:color w:val="003366"/>
          <w:sz w:val="18"/>
          <w:szCs w:val="18"/>
          <w:bdr w:val="none" w:sz="0" w:space="0" w:color="auto" w:frame="1"/>
        </w:rPr>
        <w:t xml:space="preserve"> </w:t>
      </w:r>
      <w:proofErr w:type="spellStart"/>
      <w:r w:rsidRPr="00530469">
        <w:rPr>
          <w:rFonts w:ascii="Tahoma" w:eastAsia="Times New Roman" w:hAnsi="Tahoma" w:cs="Tahoma"/>
          <w:b/>
          <w:bCs/>
          <w:color w:val="003366"/>
          <w:sz w:val="18"/>
          <w:szCs w:val="18"/>
          <w:bdr w:val="none" w:sz="0" w:space="0" w:color="auto" w:frame="1"/>
        </w:rPr>
        <w:t>Мерcисайт</w:t>
      </w:r>
      <w:proofErr w:type="spellEnd"/>
      <w:r w:rsidRPr="00530469">
        <w:rPr>
          <w:rFonts w:ascii="Tahoma" w:eastAsia="Times New Roman" w:hAnsi="Tahoma" w:cs="Tahoma"/>
          <w:b/>
          <w:bCs/>
          <w:color w:val="003366"/>
          <w:sz w:val="18"/>
          <w:szCs w:val="18"/>
          <w:bdr w:val="none" w:sz="0" w:space="0" w:color="auto" w:frame="1"/>
        </w:rPr>
        <w:t xml:space="preserve">, г. </w:t>
      </w:r>
      <w:proofErr w:type="spellStart"/>
      <w:r w:rsidRPr="00530469">
        <w:rPr>
          <w:rFonts w:ascii="Tahoma" w:eastAsia="Times New Roman" w:hAnsi="Tahoma" w:cs="Tahoma"/>
          <w:b/>
          <w:bCs/>
          <w:color w:val="003366"/>
          <w:sz w:val="18"/>
          <w:szCs w:val="18"/>
          <w:bdr w:val="none" w:sz="0" w:space="0" w:color="auto" w:frame="1"/>
        </w:rPr>
        <w:t>Ливерпуль</w:t>
      </w:r>
      <w:proofErr w:type="spellEnd"/>
      <w:r w:rsidRPr="00530469">
        <w:rPr>
          <w:rFonts w:ascii="Tahoma" w:eastAsia="Times New Roman" w:hAnsi="Tahoma" w:cs="Tahoma"/>
          <w:b/>
          <w:bCs/>
          <w:color w:val="003366"/>
          <w:sz w:val="18"/>
          <w:szCs w:val="18"/>
          <w:bdr w:val="none" w:sz="0" w:space="0" w:color="auto" w:frame="1"/>
        </w:rPr>
        <w:t xml:space="preserve">, </w:t>
      </w:r>
      <w:proofErr w:type="spellStart"/>
      <w:r w:rsidRPr="00530469">
        <w:rPr>
          <w:rFonts w:ascii="Tahoma" w:eastAsia="Times New Roman" w:hAnsi="Tahoma" w:cs="Tahoma"/>
          <w:b/>
          <w:bCs/>
          <w:color w:val="003366"/>
          <w:sz w:val="18"/>
          <w:szCs w:val="18"/>
          <w:bdr w:val="none" w:sz="0" w:space="0" w:color="auto" w:frame="1"/>
        </w:rPr>
        <w:t>кладбище</w:t>
      </w:r>
      <w:proofErr w:type="spellEnd"/>
      <w:r w:rsidRPr="00530469">
        <w:rPr>
          <w:rFonts w:ascii="Tahoma" w:eastAsia="Times New Roman" w:hAnsi="Tahoma" w:cs="Tahoma"/>
          <w:b/>
          <w:bCs/>
          <w:color w:val="003366"/>
          <w:sz w:val="18"/>
          <w:szCs w:val="18"/>
          <w:bdr w:val="none" w:sz="0" w:space="0" w:color="auto" w:frame="1"/>
        </w:rPr>
        <w:t xml:space="preserve"> </w:t>
      </w:r>
      <w:proofErr w:type="spellStart"/>
      <w:r w:rsidRPr="00530469">
        <w:rPr>
          <w:rFonts w:ascii="Tahoma" w:eastAsia="Times New Roman" w:hAnsi="Tahoma" w:cs="Tahoma"/>
          <w:b/>
          <w:bCs/>
          <w:color w:val="003366"/>
          <w:sz w:val="18"/>
          <w:szCs w:val="18"/>
          <w:bdr w:val="none" w:sz="0" w:space="0" w:color="auto" w:frame="1"/>
        </w:rPr>
        <w:t>Анфиелд</w:t>
      </w:r>
      <w:proofErr w:type="spellEnd"/>
    </w:p>
    <w:p w:rsidR="00530469" w:rsidRPr="00530469" w:rsidRDefault="00530469" w:rsidP="00530469">
      <w:pPr>
        <w:spacing w:after="75" w:line="240" w:lineRule="auto"/>
        <w:ind w:left="150"/>
        <w:rPr>
          <w:rFonts w:ascii="Tahoma" w:eastAsia="Times New Roman" w:hAnsi="Tahoma" w:cs="Tahoma"/>
          <w:color w:val="003366"/>
          <w:sz w:val="18"/>
          <w:szCs w:val="18"/>
          <w:lang w:val="ru-RU"/>
        </w:rPr>
      </w:pPr>
      <w:r w:rsidRPr="00530469">
        <w:rPr>
          <w:rFonts w:ascii="Tahoma" w:eastAsia="Times New Roman" w:hAnsi="Tahoma" w:cs="Tahoma"/>
          <w:color w:val="003366"/>
          <w:sz w:val="18"/>
          <w:szCs w:val="18"/>
          <w:lang w:val="ru-RU"/>
        </w:rPr>
        <w:t xml:space="preserve">На кладбище </w:t>
      </w:r>
      <w:proofErr w:type="spellStart"/>
      <w:r w:rsidRPr="00530469">
        <w:rPr>
          <w:rFonts w:ascii="Tahoma" w:eastAsia="Times New Roman" w:hAnsi="Tahoma" w:cs="Tahoma"/>
          <w:color w:val="003366"/>
          <w:sz w:val="18"/>
          <w:szCs w:val="18"/>
        </w:rPr>
        <w:t>Anfield</w:t>
      </w:r>
      <w:proofErr w:type="spellEnd"/>
      <w:r w:rsidRPr="00530469">
        <w:rPr>
          <w:rFonts w:ascii="Tahoma" w:eastAsia="Times New Roman" w:hAnsi="Tahoma" w:cs="Tahoma"/>
          <w:color w:val="003366"/>
          <w:sz w:val="18"/>
          <w:szCs w:val="18"/>
          <w:lang w:val="ru-RU"/>
        </w:rPr>
        <w:t xml:space="preserve"> в Ливерпуле похоронены 445 солдат и офицеров Британской армии, погибших на фронтах Первой Мировой войны и 459, погибших во Вторую мировую войну. Двое из них до сих пор остаются неизвестными. Также на кладбище покоится прах 67-ми военнослужащих других стран, большинство из которых датские и норвежские моряки. В секции номер 20 кладбища </w:t>
      </w:r>
      <w:proofErr w:type="spellStart"/>
      <w:r w:rsidRPr="00530469">
        <w:rPr>
          <w:rFonts w:ascii="Tahoma" w:eastAsia="Times New Roman" w:hAnsi="Tahoma" w:cs="Tahoma"/>
          <w:color w:val="003366"/>
          <w:sz w:val="18"/>
          <w:szCs w:val="18"/>
        </w:rPr>
        <w:t>Anfield</w:t>
      </w:r>
      <w:proofErr w:type="spellEnd"/>
      <w:r w:rsidRPr="00530469">
        <w:rPr>
          <w:rFonts w:ascii="Tahoma" w:eastAsia="Times New Roman" w:hAnsi="Tahoma" w:cs="Tahoma"/>
          <w:color w:val="003366"/>
          <w:sz w:val="18"/>
          <w:szCs w:val="18"/>
          <w:lang w:val="ru-RU"/>
        </w:rPr>
        <w:t xml:space="preserve"> находится могила советского военнослужащего </w:t>
      </w:r>
      <w:proofErr w:type="spellStart"/>
      <w:r w:rsidRPr="00530469">
        <w:rPr>
          <w:rFonts w:ascii="Tahoma" w:eastAsia="Times New Roman" w:hAnsi="Tahoma" w:cs="Tahoma"/>
          <w:color w:val="003366"/>
          <w:sz w:val="18"/>
          <w:szCs w:val="18"/>
          <w:lang w:val="ru-RU"/>
        </w:rPr>
        <w:t>Кусика</w:t>
      </w:r>
      <w:proofErr w:type="spellEnd"/>
      <w:r w:rsidRPr="00530469">
        <w:rPr>
          <w:rFonts w:ascii="Tahoma" w:eastAsia="Times New Roman" w:hAnsi="Tahoma" w:cs="Tahoma"/>
          <w:color w:val="003366"/>
          <w:sz w:val="18"/>
          <w:szCs w:val="18"/>
          <w:lang w:val="ru-RU"/>
        </w:rPr>
        <w:t xml:space="preserve"> Николая, похороненного здесь в ноябре 1944 года.</w:t>
      </w:r>
    </w:p>
    <w:p w:rsidR="00530469" w:rsidRPr="00530469" w:rsidRDefault="00530469" w:rsidP="00530469">
      <w:pPr>
        <w:spacing w:after="75" w:line="240" w:lineRule="auto"/>
        <w:ind w:left="150"/>
        <w:rPr>
          <w:rFonts w:ascii="Tahoma" w:eastAsia="Times New Roman" w:hAnsi="Tahoma" w:cs="Tahoma"/>
          <w:color w:val="003366"/>
          <w:sz w:val="18"/>
          <w:szCs w:val="18"/>
          <w:lang w:val="ru-RU"/>
        </w:rPr>
      </w:pPr>
      <w:r w:rsidRPr="00530469">
        <w:rPr>
          <w:rFonts w:ascii="Tahoma" w:eastAsia="Times New Roman" w:hAnsi="Tahoma" w:cs="Tahoma"/>
          <w:color w:val="003366"/>
          <w:sz w:val="18"/>
          <w:szCs w:val="18"/>
        </w:rPr>
        <w:t> </w:t>
      </w:r>
    </w:p>
    <w:tbl>
      <w:tblPr>
        <w:tblW w:w="0" w:type="auto"/>
        <w:tblCellSpacing w:w="15" w:type="dxa"/>
        <w:tblCellMar>
          <w:top w:w="150" w:type="dxa"/>
          <w:left w:w="150" w:type="dxa"/>
          <w:bottom w:w="150" w:type="dxa"/>
          <w:right w:w="150" w:type="dxa"/>
        </w:tblCellMar>
        <w:tblLook w:val="04A0" w:firstRow="1" w:lastRow="0" w:firstColumn="1" w:lastColumn="0" w:noHBand="0" w:noVBand="1"/>
      </w:tblPr>
      <w:tblGrid>
        <w:gridCol w:w="3352"/>
        <w:gridCol w:w="6008"/>
      </w:tblGrid>
      <w:tr w:rsidR="00530469" w:rsidRPr="00530469" w:rsidTr="00530469">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noProof/>
                <w:color w:val="003366"/>
                <w:sz w:val="18"/>
                <w:szCs w:val="18"/>
                <w:bdr w:val="none" w:sz="0" w:space="0" w:color="auto" w:frame="1"/>
              </w:rPr>
              <w:drawing>
                <wp:inline distT="0" distB="0" distL="0" distR="0" wp14:anchorId="3BEA268B" wp14:editId="46E653B6">
                  <wp:extent cx="2099945" cy="3141345"/>
                  <wp:effectExtent l="0" t="0" r="0" b="1905"/>
                  <wp:docPr id="12" name="Picture 11" descr="https://www.rus.rusemb.org.uk/data/img/cemetery/8.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rus.rusemb.org.uk/data/img/cemetery/8.jpg">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9945" cy="314134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hideMark/>
          </w:tcPr>
          <w:tbl>
            <w:tblPr>
              <w:tblW w:w="0" w:type="auto"/>
              <w:tblCellSpacing w:w="15" w:type="dxa"/>
              <w:tblCellMar>
                <w:left w:w="0" w:type="dxa"/>
                <w:right w:w="0" w:type="dxa"/>
              </w:tblCellMar>
              <w:tblLook w:val="04A0" w:firstRow="1" w:lastRow="0" w:firstColumn="1" w:lastColumn="0" w:noHBand="0" w:noVBand="1"/>
            </w:tblPr>
            <w:tblGrid>
              <w:gridCol w:w="3332"/>
              <w:gridCol w:w="2615"/>
            </w:tblGrid>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color w:val="003366"/>
                      <w:sz w:val="18"/>
                      <w:szCs w:val="18"/>
                    </w:rPr>
                    <w:t>Ф.И.О.</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75" w:line="240" w:lineRule="auto"/>
                    <w:ind w:left="150"/>
                    <w:rPr>
                      <w:rFonts w:ascii="Tahoma" w:eastAsia="Times New Roman" w:hAnsi="Tahoma" w:cs="Tahoma"/>
                      <w:color w:val="003366"/>
                      <w:sz w:val="18"/>
                      <w:szCs w:val="18"/>
                    </w:rPr>
                  </w:pPr>
                  <w:proofErr w:type="spellStart"/>
                  <w:r w:rsidRPr="00530469">
                    <w:rPr>
                      <w:rFonts w:ascii="Tahoma" w:eastAsia="Times New Roman" w:hAnsi="Tahoma" w:cs="Tahoma"/>
                      <w:color w:val="003366"/>
                      <w:sz w:val="18"/>
                      <w:szCs w:val="18"/>
                    </w:rPr>
                    <w:t>Кусик</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Николай</w:t>
                  </w:r>
                  <w:proofErr w:type="spellEnd"/>
                  <w:r w:rsidRPr="00530469">
                    <w:rPr>
                      <w:rFonts w:ascii="Tahoma" w:eastAsia="Times New Roman" w:hAnsi="Tahoma" w:cs="Tahoma"/>
                      <w:color w:val="003366"/>
                      <w:sz w:val="18"/>
                      <w:szCs w:val="18"/>
                    </w:rPr>
                    <w:t> </w:t>
                  </w:r>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proofErr w:type="spellStart"/>
                  <w:r w:rsidRPr="00530469">
                    <w:rPr>
                      <w:rFonts w:ascii="Tahoma" w:eastAsia="Times New Roman" w:hAnsi="Tahoma" w:cs="Tahoma"/>
                      <w:color w:val="003366"/>
                      <w:sz w:val="18"/>
                      <w:szCs w:val="18"/>
                    </w:rPr>
                    <w:t>Дата</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рождения</w:t>
                  </w:r>
                  <w:proofErr w:type="spellEnd"/>
                  <w:r w:rsidRPr="00530469">
                    <w:rPr>
                      <w:rFonts w:ascii="Tahoma" w:eastAsia="Times New Roman" w:hAnsi="Tahoma" w:cs="Tahoma"/>
                      <w:color w:val="003366"/>
                      <w:sz w:val="18"/>
                      <w:szCs w:val="18"/>
                    </w:rPr>
                    <w:t xml:space="preserve"> и </w:t>
                  </w:r>
                  <w:proofErr w:type="spellStart"/>
                  <w:r w:rsidRPr="00530469">
                    <w:rPr>
                      <w:rFonts w:ascii="Tahoma" w:eastAsia="Times New Roman" w:hAnsi="Tahoma" w:cs="Tahoma"/>
                      <w:color w:val="003366"/>
                      <w:sz w:val="18"/>
                      <w:szCs w:val="18"/>
                    </w:rPr>
                    <w:t>смерти</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75" w:line="240" w:lineRule="auto"/>
                    <w:ind w:left="150"/>
                    <w:rPr>
                      <w:rFonts w:ascii="Tahoma" w:eastAsia="Times New Roman" w:hAnsi="Tahoma" w:cs="Tahoma"/>
                      <w:color w:val="003366"/>
                      <w:sz w:val="18"/>
                      <w:szCs w:val="18"/>
                    </w:rPr>
                  </w:pPr>
                  <w:r w:rsidRPr="00530469">
                    <w:rPr>
                      <w:rFonts w:ascii="Tahoma" w:eastAsia="Times New Roman" w:hAnsi="Tahoma" w:cs="Tahoma"/>
                      <w:color w:val="003366"/>
                      <w:sz w:val="18"/>
                      <w:szCs w:val="18"/>
                    </w:rPr>
                    <w:t>18.11.1944</w:t>
                  </w:r>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lang w:val="ru-RU"/>
                    </w:rPr>
                  </w:pPr>
                  <w:r w:rsidRPr="00530469">
                    <w:rPr>
                      <w:rFonts w:ascii="Tahoma" w:eastAsia="Times New Roman" w:hAnsi="Tahoma" w:cs="Tahoma"/>
                      <w:color w:val="003366"/>
                      <w:sz w:val="18"/>
                      <w:szCs w:val="18"/>
                      <w:lang w:val="ru-RU"/>
                    </w:rPr>
                    <w:t>Варианты написания имени и фамилии</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75" w:line="240" w:lineRule="auto"/>
                    <w:ind w:left="150"/>
                    <w:rPr>
                      <w:rFonts w:ascii="Tahoma" w:eastAsia="Times New Roman" w:hAnsi="Tahoma" w:cs="Tahoma"/>
                      <w:color w:val="003366"/>
                      <w:sz w:val="18"/>
                      <w:szCs w:val="18"/>
                    </w:rPr>
                  </w:pPr>
                  <w:proofErr w:type="spellStart"/>
                  <w:r w:rsidRPr="00530469">
                    <w:rPr>
                      <w:rFonts w:ascii="Tahoma" w:eastAsia="Times New Roman" w:hAnsi="Tahoma" w:cs="Tahoma"/>
                      <w:color w:val="003366"/>
                      <w:sz w:val="18"/>
                      <w:szCs w:val="18"/>
                    </w:rPr>
                    <w:t>Kusick</w:t>
                  </w:r>
                  <w:proofErr w:type="spellEnd"/>
                  <w:r w:rsidRPr="00530469">
                    <w:rPr>
                      <w:rFonts w:ascii="Tahoma" w:eastAsia="Times New Roman" w:hAnsi="Tahoma" w:cs="Tahoma"/>
                      <w:color w:val="003366"/>
                      <w:sz w:val="18"/>
                      <w:szCs w:val="18"/>
                    </w:rPr>
                    <w:t xml:space="preserve"> Nicholas</w:t>
                  </w:r>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lang w:val="ru-RU"/>
                    </w:rPr>
                  </w:pPr>
                  <w:r w:rsidRPr="00530469">
                    <w:rPr>
                      <w:rFonts w:ascii="Tahoma" w:eastAsia="Times New Roman" w:hAnsi="Tahoma" w:cs="Tahoma"/>
                      <w:color w:val="003366"/>
                      <w:sz w:val="18"/>
                      <w:szCs w:val="18"/>
                      <w:lang w:val="ru-RU"/>
                    </w:rPr>
                    <w:t>Номер записи в ОБД «Мемориал»</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r w:rsidRPr="00530469">
                    <w:rPr>
                      <w:rFonts w:ascii="Tahoma" w:eastAsia="Times New Roman" w:hAnsi="Tahoma" w:cs="Tahoma"/>
                      <w:color w:val="003366"/>
                      <w:sz w:val="18"/>
                      <w:szCs w:val="18"/>
                    </w:rPr>
                    <w:t> </w:t>
                  </w:r>
                  <w:r w:rsidRPr="00530469">
                    <w:rPr>
                      <w:rFonts w:ascii="Tahoma" w:eastAsia="Times New Roman" w:hAnsi="Tahoma" w:cs="Tahoma"/>
                      <w:color w:val="003366"/>
                      <w:sz w:val="18"/>
                      <w:szCs w:val="18"/>
                      <w:lang w:val="ru-RU"/>
                    </w:rPr>
                    <w:t xml:space="preserve"> </w:t>
                  </w:r>
                  <w:r w:rsidRPr="00530469">
                    <w:rPr>
                      <w:rFonts w:ascii="Tahoma" w:eastAsia="Times New Roman" w:hAnsi="Tahoma" w:cs="Tahoma"/>
                      <w:color w:val="003366"/>
                      <w:sz w:val="18"/>
                      <w:szCs w:val="18"/>
                    </w:rPr>
                    <w:t>78749998. 578749998</w:t>
                  </w:r>
                </w:p>
              </w:tc>
            </w:tr>
            <w:tr w:rsidR="00530469" w:rsidRPr="00530469">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0" w:line="240" w:lineRule="auto"/>
                    <w:rPr>
                      <w:rFonts w:ascii="Tahoma" w:eastAsia="Times New Roman" w:hAnsi="Tahoma" w:cs="Tahoma"/>
                      <w:color w:val="003366"/>
                      <w:sz w:val="18"/>
                      <w:szCs w:val="18"/>
                    </w:rPr>
                  </w:pPr>
                  <w:proofErr w:type="spellStart"/>
                  <w:r w:rsidRPr="00530469">
                    <w:rPr>
                      <w:rFonts w:ascii="Tahoma" w:eastAsia="Times New Roman" w:hAnsi="Tahoma" w:cs="Tahoma"/>
                      <w:color w:val="003366"/>
                      <w:sz w:val="18"/>
                      <w:szCs w:val="18"/>
                    </w:rPr>
                    <w:t>Место</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расположения</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захоронения</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530469" w:rsidRPr="00530469" w:rsidRDefault="00530469" w:rsidP="00530469">
                  <w:pPr>
                    <w:spacing w:after="75" w:line="240" w:lineRule="auto"/>
                    <w:ind w:left="150"/>
                    <w:rPr>
                      <w:rFonts w:ascii="Tahoma" w:eastAsia="Times New Roman" w:hAnsi="Tahoma" w:cs="Tahoma"/>
                      <w:color w:val="003366"/>
                      <w:sz w:val="18"/>
                      <w:szCs w:val="18"/>
                    </w:rPr>
                  </w:pPr>
                  <w:proofErr w:type="spellStart"/>
                  <w:r w:rsidRPr="00530469">
                    <w:rPr>
                      <w:rFonts w:ascii="Tahoma" w:eastAsia="Times New Roman" w:hAnsi="Tahoma" w:cs="Tahoma"/>
                      <w:color w:val="003366"/>
                      <w:sz w:val="18"/>
                      <w:szCs w:val="18"/>
                    </w:rPr>
                    <w:t>Секция</w:t>
                  </w:r>
                  <w:proofErr w:type="spellEnd"/>
                  <w:r w:rsidRPr="00530469">
                    <w:rPr>
                      <w:rFonts w:ascii="Tahoma" w:eastAsia="Times New Roman" w:hAnsi="Tahoma" w:cs="Tahoma"/>
                      <w:color w:val="003366"/>
                      <w:sz w:val="18"/>
                      <w:szCs w:val="18"/>
                    </w:rPr>
                    <w:t xml:space="preserve"> 20, </w:t>
                  </w:r>
                  <w:proofErr w:type="spellStart"/>
                  <w:r w:rsidRPr="00530469">
                    <w:rPr>
                      <w:rFonts w:ascii="Tahoma" w:eastAsia="Times New Roman" w:hAnsi="Tahoma" w:cs="Tahoma"/>
                      <w:color w:val="003366"/>
                      <w:sz w:val="18"/>
                      <w:szCs w:val="18"/>
                    </w:rPr>
                    <w:t>могила</w:t>
                  </w:r>
                  <w:proofErr w:type="spellEnd"/>
                  <w:r w:rsidRPr="00530469">
                    <w:rPr>
                      <w:rFonts w:ascii="Tahoma" w:eastAsia="Times New Roman" w:hAnsi="Tahoma" w:cs="Tahoma"/>
                      <w:color w:val="003366"/>
                      <w:sz w:val="18"/>
                      <w:szCs w:val="18"/>
                    </w:rPr>
                    <w:t xml:space="preserve"> </w:t>
                  </w:r>
                  <w:proofErr w:type="spellStart"/>
                  <w:r w:rsidRPr="00530469">
                    <w:rPr>
                      <w:rFonts w:ascii="Tahoma" w:eastAsia="Times New Roman" w:hAnsi="Tahoma" w:cs="Tahoma"/>
                      <w:color w:val="003366"/>
                      <w:sz w:val="18"/>
                      <w:szCs w:val="18"/>
                    </w:rPr>
                    <w:t>номер</w:t>
                  </w:r>
                  <w:proofErr w:type="spellEnd"/>
                  <w:r w:rsidRPr="00530469">
                    <w:rPr>
                      <w:rFonts w:ascii="Tahoma" w:eastAsia="Times New Roman" w:hAnsi="Tahoma" w:cs="Tahoma"/>
                      <w:color w:val="003366"/>
                      <w:sz w:val="18"/>
                      <w:szCs w:val="18"/>
                    </w:rPr>
                    <w:t xml:space="preserve"> 47</w:t>
                  </w:r>
                </w:p>
              </w:tc>
            </w:tr>
          </w:tbl>
          <w:p w:rsidR="00530469" w:rsidRPr="00530469" w:rsidRDefault="00530469" w:rsidP="00530469">
            <w:pPr>
              <w:spacing w:after="0" w:line="240" w:lineRule="auto"/>
              <w:rPr>
                <w:rFonts w:ascii="Tahoma" w:eastAsia="Times New Roman" w:hAnsi="Tahoma" w:cs="Tahoma"/>
                <w:color w:val="003366"/>
                <w:sz w:val="18"/>
                <w:szCs w:val="18"/>
              </w:rPr>
            </w:pPr>
          </w:p>
        </w:tc>
      </w:tr>
    </w:tbl>
    <w:p w:rsidR="00530469" w:rsidRPr="00530469" w:rsidRDefault="00530469" w:rsidP="00530469">
      <w:pPr>
        <w:spacing w:after="75" w:line="240" w:lineRule="auto"/>
        <w:ind w:left="150"/>
        <w:rPr>
          <w:rFonts w:ascii="Tahoma" w:eastAsia="Times New Roman" w:hAnsi="Tahoma" w:cs="Tahoma"/>
          <w:color w:val="003366"/>
          <w:sz w:val="18"/>
          <w:szCs w:val="18"/>
        </w:rPr>
      </w:pPr>
      <w:r w:rsidRPr="00530469">
        <w:rPr>
          <w:rFonts w:ascii="Tahoma" w:eastAsia="Times New Roman" w:hAnsi="Tahoma" w:cs="Tahoma"/>
          <w:color w:val="003366"/>
          <w:sz w:val="18"/>
          <w:szCs w:val="18"/>
        </w:rPr>
        <w:t> </w:t>
      </w:r>
    </w:p>
    <w:p w:rsidR="00530469" w:rsidRDefault="00530469"/>
    <w:p w:rsidR="00530469" w:rsidRDefault="00530469"/>
    <w:p w:rsidR="00530469" w:rsidRPr="00530469" w:rsidRDefault="00530469" w:rsidP="00530469">
      <w:pPr>
        <w:shd w:val="clear" w:color="auto" w:fill="FFFFFF"/>
        <w:spacing w:after="0" w:line="240" w:lineRule="auto"/>
        <w:rPr>
          <w:rFonts w:ascii="Arial" w:eastAsia="Times New Roman" w:hAnsi="Arial" w:cs="Arial"/>
          <w:color w:val="222222"/>
          <w:sz w:val="21"/>
          <w:szCs w:val="21"/>
          <w:lang/>
        </w:rPr>
      </w:pPr>
      <w:hyperlink r:id="rId27" w:history="1">
        <w:r w:rsidRPr="00530469">
          <w:rPr>
            <w:rFonts w:ascii="Arial" w:eastAsia="Times New Roman" w:hAnsi="Arial" w:cs="Arial"/>
            <w:b/>
            <w:bCs/>
            <w:color w:val="1A0DAB"/>
            <w:sz w:val="21"/>
            <w:szCs w:val="21"/>
            <w:u w:val="single"/>
            <w:lang/>
          </w:rPr>
          <w:t>Address</w:t>
        </w:r>
      </w:hyperlink>
      <w:r w:rsidRPr="00530469">
        <w:rPr>
          <w:rFonts w:ascii="Arial" w:eastAsia="Times New Roman" w:hAnsi="Arial" w:cs="Arial"/>
          <w:b/>
          <w:bCs/>
          <w:color w:val="222222"/>
          <w:sz w:val="21"/>
          <w:szCs w:val="21"/>
          <w:lang/>
        </w:rPr>
        <w:t>: </w:t>
      </w:r>
      <w:r w:rsidRPr="00530469">
        <w:rPr>
          <w:rFonts w:ascii="Arial" w:eastAsia="Times New Roman" w:hAnsi="Arial" w:cs="Arial"/>
          <w:color w:val="222222"/>
          <w:sz w:val="21"/>
          <w:szCs w:val="21"/>
          <w:lang/>
        </w:rPr>
        <w:t>238 Priory Rd, Liverpool L4 2SL, United Kingdom</w:t>
      </w:r>
    </w:p>
    <w:p w:rsidR="00530469" w:rsidRPr="00530469" w:rsidRDefault="00530469" w:rsidP="00530469">
      <w:pPr>
        <w:shd w:val="clear" w:color="auto" w:fill="FFFFFF"/>
        <w:spacing w:after="0" w:line="240" w:lineRule="auto"/>
        <w:rPr>
          <w:rFonts w:ascii="Arial" w:eastAsia="Times New Roman" w:hAnsi="Arial" w:cs="Arial"/>
          <w:color w:val="222222"/>
          <w:sz w:val="21"/>
          <w:szCs w:val="21"/>
          <w:lang/>
        </w:rPr>
      </w:pPr>
      <w:hyperlink r:id="rId28" w:history="1">
        <w:r w:rsidRPr="00530469">
          <w:rPr>
            <w:rFonts w:ascii="Arial" w:eastAsia="Times New Roman" w:hAnsi="Arial" w:cs="Arial"/>
            <w:b/>
            <w:bCs/>
            <w:color w:val="1A0DAB"/>
            <w:sz w:val="21"/>
            <w:szCs w:val="21"/>
            <w:u w:val="single"/>
            <w:lang/>
          </w:rPr>
          <w:t>Hours</w:t>
        </w:r>
      </w:hyperlink>
      <w:r w:rsidRPr="00530469">
        <w:rPr>
          <w:rFonts w:ascii="Arial" w:eastAsia="Times New Roman" w:hAnsi="Arial" w:cs="Arial"/>
          <w:b/>
          <w:bCs/>
          <w:color w:val="222222"/>
          <w:sz w:val="21"/>
          <w:szCs w:val="21"/>
          <w:lang/>
        </w:rPr>
        <w:t>: </w:t>
      </w:r>
    </w:p>
    <w:tbl>
      <w:tblPr>
        <w:tblW w:w="0" w:type="auto"/>
        <w:tblCellMar>
          <w:top w:w="15" w:type="dxa"/>
          <w:left w:w="15" w:type="dxa"/>
          <w:bottom w:w="15" w:type="dxa"/>
          <w:right w:w="15" w:type="dxa"/>
        </w:tblCellMar>
        <w:tblLook w:val="04A0" w:firstRow="1" w:lastRow="0" w:firstColumn="1" w:lastColumn="0" w:noHBand="0" w:noVBand="1"/>
      </w:tblPr>
      <w:tblGrid>
        <w:gridCol w:w="1240"/>
        <w:gridCol w:w="1334"/>
      </w:tblGrid>
      <w:tr w:rsidR="00530469" w:rsidRPr="00530469" w:rsidTr="00530469">
        <w:tc>
          <w:tcPr>
            <w:tcW w:w="0" w:type="auto"/>
            <w:tcMar>
              <w:top w:w="0" w:type="dxa"/>
              <w:left w:w="0" w:type="dxa"/>
              <w:bottom w:w="0" w:type="dxa"/>
              <w:right w:w="12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b/>
                <w:bCs/>
                <w:color w:val="000000"/>
                <w:sz w:val="24"/>
                <w:szCs w:val="24"/>
              </w:rPr>
            </w:pPr>
            <w:r w:rsidRPr="00530469">
              <w:rPr>
                <w:rFonts w:ascii="Times New Roman" w:eastAsia="Times New Roman" w:hAnsi="Times New Roman" w:cs="Times New Roman"/>
                <w:b/>
                <w:bCs/>
                <w:color w:val="000000"/>
                <w:sz w:val="24"/>
                <w:szCs w:val="24"/>
              </w:rPr>
              <w:t>Monday</w:t>
            </w:r>
          </w:p>
        </w:tc>
        <w:tc>
          <w:tcPr>
            <w:tcW w:w="0" w:type="auto"/>
            <w:tcMar>
              <w:top w:w="0" w:type="dxa"/>
              <w:left w:w="0" w:type="dxa"/>
              <w:bottom w:w="0" w:type="dxa"/>
              <w:right w:w="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b/>
                <w:bCs/>
                <w:color w:val="000000"/>
                <w:sz w:val="24"/>
                <w:szCs w:val="24"/>
              </w:rPr>
            </w:pPr>
            <w:r w:rsidRPr="00530469">
              <w:rPr>
                <w:rFonts w:ascii="Times New Roman" w:eastAsia="Times New Roman" w:hAnsi="Times New Roman" w:cs="Times New Roman"/>
                <w:b/>
                <w:bCs/>
                <w:color w:val="000000"/>
                <w:sz w:val="24"/>
                <w:szCs w:val="24"/>
              </w:rPr>
              <w:t>9am–4:45pm</w:t>
            </w:r>
          </w:p>
        </w:tc>
      </w:tr>
      <w:tr w:rsidR="00530469" w:rsidRPr="00530469" w:rsidTr="00530469">
        <w:tc>
          <w:tcPr>
            <w:tcW w:w="0" w:type="auto"/>
            <w:tcMar>
              <w:top w:w="0" w:type="dxa"/>
              <w:left w:w="0" w:type="dxa"/>
              <w:bottom w:w="0" w:type="dxa"/>
              <w:right w:w="12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Tuesday</w:t>
            </w:r>
          </w:p>
        </w:tc>
        <w:tc>
          <w:tcPr>
            <w:tcW w:w="0" w:type="auto"/>
            <w:tcMar>
              <w:top w:w="0" w:type="dxa"/>
              <w:left w:w="0" w:type="dxa"/>
              <w:bottom w:w="0" w:type="dxa"/>
              <w:right w:w="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9am–4:45pm</w:t>
            </w:r>
          </w:p>
        </w:tc>
      </w:tr>
      <w:tr w:rsidR="00530469" w:rsidRPr="00530469" w:rsidTr="00530469">
        <w:tc>
          <w:tcPr>
            <w:tcW w:w="0" w:type="auto"/>
            <w:tcMar>
              <w:top w:w="0" w:type="dxa"/>
              <w:left w:w="0" w:type="dxa"/>
              <w:bottom w:w="0" w:type="dxa"/>
              <w:right w:w="12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Wednesday</w:t>
            </w:r>
          </w:p>
        </w:tc>
        <w:tc>
          <w:tcPr>
            <w:tcW w:w="0" w:type="auto"/>
            <w:tcMar>
              <w:top w:w="0" w:type="dxa"/>
              <w:left w:w="0" w:type="dxa"/>
              <w:bottom w:w="0" w:type="dxa"/>
              <w:right w:w="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9am–4:45pm</w:t>
            </w:r>
          </w:p>
        </w:tc>
      </w:tr>
      <w:tr w:rsidR="00530469" w:rsidRPr="00530469" w:rsidTr="00530469">
        <w:tc>
          <w:tcPr>
            <w:tcW w:w="0" w:type="auto"/>
            <w:tcMar>
              <w:top w:w="0" w:type="dxa"/>
              <w:left w:w="0" w:type="dxa"/>
              <w:bottom w:w="0" w:type="dxa"/>
              <w:right w:w="12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Thursday</w:t>
            </w:r>
          </w:p>
        </w:tc>
        <w:tc>
          <w:tcPr>
            <w:tcW w:w="0" w:type="auto"/>
            <w:tcMar>
              <w:top w:w="0" w:type="dxa"/>
              <w:left w:w="0" w:type="dxa"/>
              <w:bottom w:w="0" w:type="dxa"/>
              <w:right w:w="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9am–4:45pm</w:t>
            </w:r>
          </w:p>
        </w:tc>
      </w:tr>
      <w:tr w:rsidR="00530469" w:rsidRPr="00530469" w:rsidTr="00530469">
        <w:tc>
          <w:tcPr>
            <w:tcW w:w="0" w:type="auto"/>
            <w:tcMar>
              <w:top w:w="0" w:type="dxa"/>
              <w:left w:w="0" w:type="dxa"/>
              <w:bottom w:w="0" w:type="dxa"/>
              <w:right w:w="12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Friday</w:t>
            </w:r>
          </w:p>
        </w:tc>
        <w:tc>
          <w:tcPr>
            <w:tcW w:w="0" w:type="auto"/>
            <w:tcMar>
              <w:top w:w="0" w:type="dxa"/>
              <w:left w:w="0" w:type="dxa"/>
              <w:bottom w:w="0" w:type="dxa"/>
              <w:right w:w="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9am–4:45pm</w:t>
            </w:r>
          </w:p>
        </w:tc>
      </w:tr>
      <w:tr w:rsidR="00530469" w:rsidRPr="00530469" w:rsidTr="00530469">
        <w:tc>
          <w:tcPr>
            <w:tcW w:w="0" w:type="auto"/>
            <w:tcMar>
              <w:top w:w="0" w:type="dxa"/>
              <w:left w:w="0" w:type="dxa"/>
              <w:bottom w:w="0" w:type="dxa"/>
              <w:right w:w="12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Saturday</w:t>
            </w:r>
          </w:p>
        </w:tc>
        <w:tc>
          <w:tcPr>
            <w:tcW w:w="0" w:type="auto"/>
            <w:tcMar>
              <w:top w:w="0" w:type="dxa"/>
              <w:left w:w="0" w:type="dxa"/>
              <w:bottom w:w="0" w:type="dxa"/>
              <w:right w:w="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9am–12pm</w:t>
            </w:r>
          </w:p>
        </w:tc>
      </w:tr>
      <w:tr w:rsidR="00530469" w:rsidRPr="00530469" w:rsidTr="00530469">
        <w:tc>
          <w:tcPr>
            <w:tcW w:w="0" w:type="auto"/>
            <w:tcMar>
              <w:top w:w="0" w:type="dxa"/>
              <w:left w:w="0" w:type="dxa"/>
              <w:bottom w:w="0" w:type="dxa"/>
              <w:right w:w="12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Sunday</w:t>
            </w:r>
          </w:p>
        </w:tc>
        <w:tc>
          <w:tcPr>
            <w:tcW w:w="0" w:type="auto"/>
            <w:tcMar>
              <w:top w:w="0" w:type="dxa"/>
              <w:left w:w="0" w:type="dxa"/>
              <w:bottom w:w="0" w:type="dxa"/>
              <w:right w:w="0" w:type="dxa"/>
            </w:tcMar>
            <w:vAlign w:val="center"/>
            <w:hideMark/>
          </w:tcPr>
          <w:p w:rsidR="00530469" w:rsidRPr="00530469" w:rsidRDefault="00530469" w:rsidP="00530469">
            <w:pPr>
              <w:spacing w:before="45" w:after="0" w:line="240" w:lineRule="auto"/>
              <w:rPr>
                <w:rFonts w:ascii="Times New Roman" w:eastAsia="Times New Roman" w:hAnsi="Times New Roman" w:cs="Times New Roman"/>
                <w:sz w:val="24"/>
                <w:szCs w:val="24"/>
              </w:rPr>
            </w:pPr>
            <w:r w:rsidRPr="00530469">
              <w:rPr>
                <w:rFonts w:ascii="Times New Roman" w:eastAsia="Times New Roman" w:hAnsi="Times New Roman" w:cs="Times New Roman"/>
                <w:sz w:val="24"/>
                <w:szCs w:val="24"/>
              </w:rPr>
              <w:t>Closed</w:t>
            </w:r>
          </w:p>
        </w:tc>
      </w:tr>
    </w:tbl>
    <w:p w:rsidR="00530469" w:rsidRDefault="00530469"/>
    <w:p w:rsidR="00530469" w:rsidRDefault="00530469"/>
    <w:p w:rsidR="00530469" w:rsidRDefault="00530469"/>
    <w:p w:rsidR="00530469" w:rsidRDefault="00530469"/>
    <w:p w:rsidR="00C02374" w:rsidRPr="00C02374" w:rsidRDefault="00C02374" w:rsidP="00C02374">
      <w:pPr>
        <w:pBdr>
          <w:bottom w:val="dashed" w:sz="6" w:space="0" w:color="337C99"/>
        </w:pBdr>
        <w:spacing w:after="150" w:line="240" w:lineRule="auto"/>
        <w:ind w:left="150"/>
        <w:outlineLvl w:val="0"/>
        <w:rPr>
          <w:rFonts w:ascii="Tahoma" w:eastAsia="Times New Roman" w:hAnsi="Tahoma" w:cs="Tahoma"/>
          <w:b/>
          <w:bCs/>
          <w:color w:val="337C99"/>
          <w:kern w:val="36"/>
          <w:sz w:val="21"/>
          <w:szCs w:val="21"/>
        </w:rPr>
      </w:pPr>
      <w:r w:rsidRPr="00C02374">
        <w:rPr>
          <w:rFonts w:ascii="Tahoma" w:eastAsia="Times New Roman" w:hAnsi="Tahoma" w:cs="Tahoma"/>
          <w:b/>
          <w:bCs/>
          <w:color w:val="337C99"/>
          <w:kern w:val="36"/>
          <w:sz w:val="21"/>
          <w:szCs w:val="21"/>
        </w:rPr>
        <w:lastRenderedPageBreak/>
        <w:t>Shaftesbury Borough Cemetery, Dorset, England</w:t>
      </w:r>
    </w:p>
    <w:p w:rsidR="00C02374" w:rsidRPr="00C02374" w:rsidRDefault="00C02374" w:rsidP="00C02374">
      <w:pPr>
        <w:spacing w:after="0"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b/>
          <w:bCs/>
          <w:color w:val="003366"/>
          <w:sz w:val="18"/>
          <w:szCs w:val="18"/>
          <w:bdr w:val="none" w:sz="0" w:space="0" w:color="auto" w:frame="1"/>
        </w:rPr>
        <w:t>Великобритания</w:t>
      </w:r>
      <w:proofErr w:type="spellEnd"/>
      <w:r w:rsidRPr="00C02374">
        <w:rPr>
          <w:rFonts w:ascii="Tahoma" w:eastAsia="Times New Roman" w:hAnsi="Tahoma" w:cs="Tahoma"/>
          <w:b/>
          <w:bCs/>
          <w:color w:val="003366"/>
          <w:sz w:val="18"/>
          <w:szCs w:val="18"/>
          <w:bdr w:val="none" w:sz="0" w:space="0" w:color="auto" w:frame="1"/>
        </w:rPr>
        <w:t xml:space="preserve">, </w:t>
      </w:r>
      <w:proofErr w:type="spellStart"/>
      <w:r w:rsidRPr="00C02374">
        <w:rPr>
          <w:rFonts w:ascii="Tahoma" w:eastAsia="Times New Roman" w:hAnsi="Tahoma" w:cs="Tahoma"/>
          <w:b/>
          <w:bCs/>
          <w:color w:val="003366"/>
          <w:sz w:val="18"/>
          <w:szCs w:val="18"/>
          <w:bdr w:val="none" w:sz="0" w:space="0" w:color="auto" w:frame="1"/>
        </w:rPr>
        <w:t>графство</w:t>
      </w:r>
      <w:proofErr w:type="spellEnd"/>
      <w:r w:rsidRPr="00C02374">
        <w:rPr>
          <w:rFonts w:ascii="Tahoma" w:eastAsia="Times New Roman" w:hAnsi="Tahoma" w:cs="Tahoma"/>
          <w:b/>
          <w:bCs/>
          <w:color w:val="003366"/>
          <w:sz w:val="18"/>
          <w:szCs w:val="18"/>
          <w:bdr w:val="none" w:sz="0" w:space="0" w:color="auto" w:frame="1"/>
        </w:rPr>
        <w:t xml:space="preserve"> </w:t>
      </w:r>
      <w:proofErr w:type="spellStart"/>
      <w:r w:rsidRPr="00C02374">
        <w:rPr>
          <w:rFonts w:ascii="Tahoma" w:eastAsia="Times New Roman" w:hAnsi="Tahoma" w:cs="Tahoma"/>
          <w:b/>
          <w:bCs/>
          <w:color w:val="003366"/>
          <w:sz w:val="18"/>
          <w:szCs w:val="18"/>
          <w:bdr w:val="none" w:sz="0" w:space="0" w:color="auto" w:frame="1"/>
        </w:rPr>
        <w:t>Дорсет</w:t>
      </w:r>
      <w:proofErr w:type="spellEnd"/>
      <w:r w:rsidRPr="00C02374">
        <w:rPr>
          <w:rFonts w:ascii="Tahoma" w:eastAsia="Times New Roman" w:hAnsi="Tahoma" w:cs="Tahoma"/>
          <w:b/>
          <w:bCs/>
          <w:color w:val="003366"/>
          <w:sz w:val="18"/>
          <w:szCs w:val="18"/>
          <w:bdr w:val="none" w:sz="0" w:space="0" w:color="auto" w:frame="1"/>
        </w:rPr>
        <w:t xml:space="preserve">, г. </w:t>
      </w:r>
      <w:proofErr w:type="spellStart"/>
      <w:r w:rsidRPr="00C02374">
        <w:rPr>
          <w:rFonts w:ascii="Tahoma" w:eastAsia="Times New Roman" w:hAnsi="Tahoma" w:cs="Tahoma"/>
          <w:b/>
          <w:bCs/>
          <w:color w:val="003366"/>
          <w:sz w:val="18"/>
          <w:szCs w:val="18"/>
          <w:bdr w:val="none" w:sz="0" w:space="0" w:color="auto" w:frame="1"/>
        </w:rPr>
        <w:t>Шефстбери</w:t>
      </w:r>
      <w:proofErr w:type="spellEnd"/>
      <w:r w:rsidRPr="00C02374">
        <w:rPr>
          <w:rFonts w:ascii="Tahoma" w:eastAsia="Times New Roman" w:hAnsi="Tahoma" w:cs="Tahoma"/>
          <w:b/>
          <w:bCs/>
          <w:color w:val="003366"/>
          <w:sz w:val="18"/>
          <w:szCs w:val="18"/>
          <w:bdr w:val="none" w:sz="0" w:space="0" w:color="auto" w:frame="1"/>
        </w:rPr>
        <w:t xml:space="preserve">, </w:t>
      </w:r>
      <w:proofErr w:type="spellStart"/>
      <w:r w:rsidRPr="00C02374">
        <w:rPr>
          <w:rFonts w:ascii="Tahoma" w:eastAsia="Times New Roman" w:hAnsi="Tahoma" w:cs="Tahoma"/>
          <w:b/>
          <w:bCs/>
          <w:color w:val="003366"/>
          <w:sz w:val="18"/>
          <w:szCs w:val="18"/>
          <w:bdr w:val="none" w:sz="0" w:space="0" w:color="auto" w:frame="1"/>
        </w:rPr>
        <w:t>городское</w:t>
      </w:r>
      <w:proofErr w:type="spellEnd"/>
      <w:r w:rsidRPr="00C02374">
        <w:rPr>
          <w:rFonts w:ascii="Tahoma" w:eastAsia="Times New Roman" w:hAnsi="Tahoma" w:cs="Tahoma"/>
          <w:b/>
          <w:bCs/>
          <w:color w:val="003366"/>
          <w:sz w:val="18"/>
          <w:szCs w:val="18"/>
          <w:bdr w:val="none" w:sz="0" w:space="0" w:color="auto" w:frame="1"/>
        </w:rPr>
        <w:t xml:space="preserve"> </w:t>
      </w:r>
      <w:proofErr w:type="spellStart"/>
      <w:r w:rsidRPr="00C02374">
        <w:rPr>
          <w:rFonts w:ascii="Tahoma" w:eastAsia="Times New Roman" w:hAnsi="Tahoma" w:cs="Tahoma"/>
          <w:b/>
          <w:bCs/>
          <w:color w:val="003366"/>
          <w:sz w:val="18"/>
          <w:szCs w:val="18"/>
          <w:bdr w:val="none" w:sz="0" w:space="0" w:color="auto" w:frame="1"/>
        </w:rPr>
        <w:t>кладбище</w:t>
      </w:r>
      <w:proofErr w:type="spellEnd"/>
      <w:r w:rsidRPr="00C02374">
        <w:rPr>
          <w:rFonts w:ascii="Tahoma" w:eastAsia="Times New Roman" w:hAnsi="Tahoma" w:cs="Tahoma"/>
          <w:b/>
          <w:bCs/>
          <w:color w:val="003366"/>
          <w:sz w:val="18"/>
          <w:szCs w:val="18"/>
          <w:bdr w:val="none" w:sz="0" w:space="0" w:color="auto" w:frame="1"/>
        </w:rPr>
        <w:t>.</w:t>
      </w:r>
    </w:p>
    <w:p w:rsidR="00C02374" w:rsidRPr="00C02374" w:rsidRDefault="00C02374" w:rsidP="00C02374">
      <w:pPr>
        <w:spacing w:after="75" w:line="240" w:lineRule="auto"/>
        <w:ind w:left="150"/>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 xml:space="preserve">На городском кладбище </w:t>
      </w:r>
      <w:r w:rsidRPr="00C02374">
        <w:rPr>
          <w:rFonts w:ascii="Tahoma" w:eastAsia="Times New Roman" w:hAnsi="Tahoma" w:cs="Tahoma"/>
          <w:color w:val="003366"/>
          <w:sz w:val="18"/>
          <w:szCs w:val="18"/>
        </w:rPr>
        <w:t>Shaftesbury</w:t>
      </w:r>
      <w:r w:rsidRPr="00C02374">
        <w:rPr>
          <w:rFonts w:ascii="Tahoma" w:eastAsia="Times New Roman" w:hAnsi="Tahoma" w:cs="Tahoma"/>
          <w:color w:val="003366"/>
          <w:sz w:val="18"/>
          <w:szCs w:val="18"/>
          <w:lang w:val="ru-RU"/>
        </w:rPr>
        <w:t xml:space="preserve"> находится 27 захоронений солдат союзных войск времен Второй Мировой войны. 11 могил принадлежат иностранным военнослужащим, находившимся в английском плену со времени открытия Второго фронта летом 1944 года. Большинство из них – итальянские военнопленные, содержавшиеся в лагере городка </w:t>
      </w:r>
      <w:r w:rsidRPr="00C02374">
        <w:rPr>
          <w:rFonts w:ascii="Tahoma" w:eastAsia="Times New Roman" w:hAnsi="Tahoma" w:cs="Tahoma"/>
          <w:color w:val="003366"/>
          <w:sz w:val="18"/>
          <w:szCs w:val="18"/>
        </w:rPr>
        <w:t>Shaftesbury</w:t>
      </w:r>
      <w:r w:rsidRPr="00C02374">
        <w:rPr>
          <w:rFonts w:ascii="Tahoma" w:eastAsia="Times New Roman" w:hAnsi="Tahoma" w:cs="Tahoma"/>
          <w:color w:val="003366"/>
          <w:sz w:val="18"/>
          <w:szCs w:val="18"/>
          <w:lang w:val="ru-RU"/>
        </w:rPr>
        <w:t xml:space="preserve">. Также на кладбище покоится прах рядового Советской армии </w:t>
      </w:r>
      <w:proofErr w:type="spellStart"/>
      <w:r w:rsidRPr="00C02374">
        <w:rPr>
          <w:rFonts w:ascii="Tahoma" w:eastAsia="Times New Roman" w:hAnsi="Tahoma" w:cs="Tahoma"/>
          <w:color w:val="003366"/>
          <w:sz w:val="18"/>
          <w:szCs w:val="18"/>
          <w:lang w:val="ru-RU"/>
        </w:rPr>
        <w:t>Душина</w:t>
      </w:r>
      <w:proofErr w:type="spellEnd"/>
      <w:r w:rsidRPr="00C02374">
        <w:rPr>
          <w:rFonts w:ascii="Tahoma" w:eastAsia="Times New Roman" w:hAnsi="Tahoma" w:cs="Tahoma"/>
          <w:color w:val="003366"/>
          <w:sz w:val="18"/>
          <w:szCs w:val="18"/>
          <w:lang w:val="ru-RU"/>
        </w:rPr>
        <w:t xml:space="preserve"> Владимира.</w:t>
      </w:r>
    </w:p>
    <w:p w:rsidR="00C02374" w:rsidRPr="00C02374" w:rsidRDefault="00C02374" w:rsidP="00C02374">
      <w:pPr>
        <w:spacing w:after="75" w:line="240" w:lineRule="auto"/>
        <w:ind w:left="150"/>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 xml:space="preserve">Владимир </w:t>
      </w:r>
      <w:proofErr w:type="spellStart"/>
      <w:r w:rsidRPr="00C02374">
        <w:rPr>
          <w:rFonts w:ascii="Tahoma" w:eastAsia="Times New Roman" w:hAnsi="Tahoma" w:cs="Tahoma"/>
          <w:color w:val="003366"/>
          <w:sz w:val="18"/>
          <w:szCs w:val="18"/>
          <w:lang w:val="ru-RU"/>
        </w:rPr>
        <w:t>Душин</w:t>
      </w:r>
      <w:proofErr w:type="spellEnd"/>
      <w:r w:rsidRPr="00C02374">
        <w:rPr>
          <w:rFonts w:ascii="Tahoma" w:eastAsia="Times New Roman" w:hAnsi="Tahoma" w:cs="Tahoma"/>
          <w:color w:val="003366"/>
          <w:sz w:val="18"/>
          <w:szCs w:val="18"/>
          <w:lang w:val="ru-RU"/>
        </w:rPr>
        <w:t xml:space="preserve"> умер 6 февраля 1945 года в Военном госпитале </w:t>
      </w:r>
      <w:r w:rsidRPr="00C02374">
        <w:rPr>
          <w:rFonts w:ascii="Tahoma" w:eastAsia="Times New Roman" w:hAnsi="Tahoma" w:cs="Tahoma"/>
          <w:color w:val="003366"/>
          <w:sz w:val="18"/>
          <w:szCs w:val="18"/>
        </w:rPr>
        <w:t>Guy</w:t>
      </w:r>
      <w:r w:rsidRPr="00C02374">
        <w:rPr>
          <w:rFonts w:ascii="Tahoma" w:eastAsia="Times New Roman" w:hAnsi="Tahoma" w:cs="Tahoma"/>
          <w:color w:val="003366"/>
          <w:sz w:val="18"/>
          <w:szCs w:val="18"/>
          <w:lang w:val="ru-RU"/>
        </w:rPr>
        <w:t>`</w:t>
      </w:r>
      <w:r w:rsidRPr="00C02374">
        <w:rPr>
          <w:rFonts w:ascii="Tahoma" w:eastAsia="Times New Roman" w:hAnsi="Tahoma" w:cs="Tahoma"/>
          <w:color w:val="003366"/>
          <w:sz w:val="18"/>
          <w:szCs w:val="18"/>
        </w:rPr>
        <w:t>s</w:t>
      </w:r>
      <w:r w:rsidRPr="00C02374">
        <w:rPr>
          <w:rFonts w:ascii="Tahoma" w:eastAsia="Times New Roman" w:hAnsi="Tahoma" w:cs="Tahoma"/>
          <w:color w:val="003366"/>
          <w:sz w:val="18"/>
          <w:szCs w:val="18"/>
          <w:lang w:val="ru-RU"/>
        </w:rPr>
        <w:t xml:space="preserve"> </w:t>
      </w:r>
      <w:r w:rsidRPr="00C02374">
        <w:rPr>
          <w:rFonts w:ascii="Tahoma" w:eastAsia="Times New Roman" w:hAnsi="Tahoma" w:cs="Tahoma"/>
          <w:color w:val="003366"/>
          <w:sz w:val="18"/>
          <w:szCs w:val="18"/>
        </w:rPr>
        <w:t>Marsh</w:t>
      </w:r>
      <w:r w:rsidRPr="00C02374">
        <w:rPr>
          <w:rFonts w:ascii="Tahoma" w:eastAsia="Times New Roman" w:hAnsi="Tahoma" w:cs="Tahoma"/>
          <w:color w:val="003366"/>
          <w:sz w:val="18"/>
          <w:szCs w:val="18"/>
          <w:lang w:val="ru-RU"/>
        </w:rPr>
        <w:t xml:space="preserve">. В ходе нашего исследования, появились две версии о пребывании Владимира </w:t>
      </w:r>
      <w:proofErr w:type="spellStart"/>
      <w:r w:rsidRPr="00C02374">
        <w:rPr>
          <w:rFonts w:ascii="Tahoma" w:eastAsia="Times New Roman" w:hAnsi="Tahoma" w:cs="Tahoma"/>
          <w:color w:val="003366"/>
          <w:sz w:val="18"/>
          <w:szCs w:val="18"/>
          <w:lang w:val="ru-RU"/>
        </w:rPr>
        <w:t>Душина</w:t>
      </w:r>
      <w:proofErr w:type="spellEnd"/>
      <w:r w:rsidRPr="00C02374">
        <w:rPr>
          <w:rFonts w:ascii="Tahoma" w:eastAsia="Times New Roman" w:hAnsi="Tahoma" w:cs="Tahoma"/>
          <w:color w:val="003366"/>
          <w:sz w:val="18"/>
          <w:szCs w:val="18"/>
          <w:lang w:val="ru-RU"/>
        </w:rPr>
        <w:t xml:space="preserve"> в английском госпитале: он мог являться одним из немногих советских военнопленных, бежавших из Германии через Гибралтар в Англию, и второе: он был освобожден британскими войсками из одного из концлагерей и переправлен в Великобританию на лечение. В память о Владимире </w:t>
      </w:r>
      <w:proofErr w:type="spellStart"/>
      <w:r w:rsidRPr="00C02374">
        <w:rPr>
          <w:rFonts w:ascii="Tahoma" w:eastAsia="Times New Roman" w:hAnsi="Tahoma" w:cs="Tahoma"/>
          <w:color w:val="003366"/>
          <w:sz w:val="18"/>
          <w:szCs w:val="18"/>
          <w:lang w:val="ru-RU"/>
        </w:rPr>
        <w:t>Душине</w:t>
      </w:r>
      <w:proofErr w:type="spellEnd"/>
      <w:r w:rsidRPr="00C02374">
        <w:rPr>
          <w:rFonts w:ascii="Tahoma" w:eastAsia="Times New Roman" w:hAnsi="Tahoma" w:cs="Tahoma"/>
          <w:color w:val="003366"/>
          <w:sz w:val="18"/>
          <w:szCs w:val="18"/>
          <w:lang w:val="ru-RU"/>
        </w:rPr>
        <w:t>, и всех погибших во Вторую Мировую войну советских гражданах, на стене госпиталя установлена мемориальная табличка.</w:t>
      </w:r>
    </w:p>
    <w:p w:rsidR="00C02374" w:rsidRPr="00C02374" w:rsidRDefault="00C02374" w:rsidP="00C02374">
      <w:pPr>
        <w:spacing w:after="75" w:line="240" w:lineRule="auto"/>
        <w:ind w:left="150"/>
        <w:rPr>
          <w:rFonts w:ascii="Tahoma" w:eastAsia="Times New Roman" w:hAnsi="Tahoma" w:cs="Tahoma"/>
          <w:color w:val="003366"/>
          <w:sz w:val="18"/>
          <w:szCs w:val="18"/>
          <w:lang w:val="ru-RU"/>
        </w:rPr>
      </w:pPr>
      <w:r w:rsidRPr="00C02374">
        <w:rPr>
          <w:rFonts w:ascii="Tahoma" w:eastAsia="Times New Roman" w:hAnsi="Tahoma" w:cs="Tahoma"/>
          <w:color w:val="003366"/>
          <w:sz w:val="18"/>
          <w:szCs w:val="18"/>
        </w:rPr>
        <w:t> </w:t>
      </w:r>
    </w:p>
    <w:tbl>
      <w:tblPr>
        <w:tblW w:w="0" w:type="auto"/>
        <w:tblCellSpacing w:w="15" w:type="dxa"/>
        <w:tblCellMar>
          <w:top w:w="150" w:type="dxa"/>
          <w:left w:w="150" w:type="dxa"/>
          <w:bottom w:w="150" w:type="dxa"/>
          <w:right w:w="150" w:type="dxa"/>
        </w:tblCellMar>
        <w:tblLook w:val="04A0" w:firstRow="1" w:lastRow="0" w:firstColumn="1" w:lastColumn="0" w:noHBand="0" w:noVBand="1"/>
      </w:tblPr>
      <w:tblGrid>
        <w:gridCol w:w="3352"/>
        <w:gridCol w:w="5714"/>
      </w:tblGrid>
      <w:tr w:rsidR="00C02374" w:rsidRPr="00C02374" w:rsidTr="00C02374">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noProof/>
                <w:color w:val="003366"/>
                <w:sz w:val="18"/>
                <w:szCs w:val="18"/>
                <w:bdr w:val="none" w:sz="0" w:space="0" w:color="auto" w:frame="1"/>
              </w:rPr>
              <w:drawing>
                <wp:inline distT="0" distB="0" distL="0" distR="0" wp14:anchorId="72F98B27" wp14:editId="5F0FDB2A">
                  <wp:extent cx="2099945" cy="3141345"/>
                  <wp:effectExtent l="0" t="0" r="0" b="1905"/>
                  <wp:docPr id="13" name="Picture 12" descr="https://www.rus.rusemb.org.uk/data/img/cemetery/9.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rus.rusemb.org.uk/data/img/cemetery/9.jp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9945" cy="314134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hideMark/>
          </w:tcPr>
          <w:tbl>
            <w:tblPr>
              <w:tblW w:w="0" w:type="auto"/>
              <w:tblCellSpacing w:w="15" w:type="dxa"/>
              <w:tblCellMar>
                <w:left w:w="0" w:type="dxa"/>
                <w:right w:w="0" w:type="dxa"/>
              </w:tblCellMar>
              <w:tblLook w:val="04A0" w:firstRow="1" w:lastRow="0" w:firstColumn="1" w:lastColumn="0" w:noHBand="0" w:noVBand="1"/>
            </w:tblPr>
            <w:tblGrid>
              <w:gridCol w:w="3496"/>
              <w:gridCol w:w="2157"/>
            </w:tblGrid>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color w:val="003366"/>
                      <w:sz w:val="18"/>
                      <w:szCs w:val="18"/>
                    </w:rPr>
                    <w:t>Ф.И.О.</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Душин</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Владимир</w:t>
                  </w:r>
                  <w:proofErr w:type="spellEnd"/>
                  <w:r w:rsidRPr="00C02374">
                    <w:rPr>
                      <w:rFonts w:ascii="Tahoma" w:eastAsia="Times New Roman" w:hAnsi="Tahoma" w:cs="Tahoma"/>
                      <w:color w:val="003366"/>
                      <w:sz w:val="18"/>
                      <w:szCs w:val="18"/>
                    </w:rPr>
                    <w:t> </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Дата</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рождения</w:t>
                  </w:r>
                  <w:proofErr w:type="spellEnd"/>
                  <w:r w:rsidRPr="00C02374">
                    <w:rPr>
                      <w:rFonts w:ascii="Tahoma" w:eastAsia="Times New Roman" w:hAnsi="Tahoma" w:cs="Tahoma"/>
                      <w:color w:val="003366"/>
                      <w:sz w:val="18"/>
                      <w:szCs w:val="18"/>
                    </w:rPr>
                    <w:t xml:space="preserve"> и </w:t>
                  </w:r>
                  <w:proofErr w:type="spellStart"/>
                  <w:r w:rsidRPr="00C02374">
                    <w:rPr>
                      <w:rFonts w:ascii="Tahoma" w:eastAsia="Times New Roman" w:hAnsi="Tahoma" w:cs="Tahoma"/>
                      <w:color w:val="003366"/>
                      <w:sz w:val="18"/>
                      <w:szCs w:val="18"/>
                    </w:rPr>
                    <w:t>смерти</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r w:rsidRPr="00C02374">
                    <w:rPr>
                      <w:rFonts w:ascii="Tahoma" w:eastAsia="Times New Roman" w:hAnsi="Tahoma" w:cs="Tahoma"/>
                      <w:color w:val="003366"/>
                      <w:sz w:val="18"/>
                      <w:szCs w:val="18"/>
                    </w:rPr>
                    <w:t>1916 - 07.02.1945</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Варианты написания имени и фамилии</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Duschin</w:t>
                  </w:r>
                  <w:proofErr w:type="spellEnd"/>
                  <w:r w:rsidRPr="00C02374">
                    <w:rPr>
                      <w:rFonts w:ascii="Tahoma" w:eastAsia="Times New Roman" w:hAnsi="Tahoma" w:cs="Tahoma"/>
                      <w:color w:val="003366"/>
                      <w:sz w:val="18"/>
                      <w:szCs w:val="18"/>
                    </w:rPr>
                    <w:t xml:space="preserve"> Vladimir</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Номер записи в ОБД «Мемориал»</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r w:rsidRPr="00C02374">
                    <w:rPr>
                      <w:rFonts w:ascii="Tahoma" w:eastAsia="Times New Roman" w:hAnsi="Tahoma" w:cs="Tahoma"/>
                      <w:color w:val="003366"/>
                      <w:sz w:val="18"/>
                      <w:szCs w:val="18"/>
                    </w:rPr>
                    <w:t>78750002. 261980854</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Место</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расположения</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захоронения</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Могила</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номер</w:t>
                  </w:r>
                  <w:proofErr w:type="spellEnd"/>
                  <w:r w:rsidRPr="00C02374">
                    <w:rPr>
                      <w:rFonts w:ascii="Tahoma" w:eastAsia="Times New Roman" w:hAnsi="Tahoma" w:cs="Tahoma"/>
                      <w:color w:val="003366"/>
                      <w:sz w:val="18"/>
                      <w:szCs w:val="18"/>
                    </w:rPr>
                    <w:t xml:space="preserve"> 840</w:t>
                  </w:r>
                </w:p>
              </w:tc>
            </w:tr>
          </w:tbl>
          <w:p w:rsidR="00C02374" w:rsidRPr="00C02374" w:rsidRDefault="00C02374" w:rsidP="00C02374">
            <w:pPr>
              <w:spacing w:after="0" w:line="240" w:lineRule="auto"/>
              <w:rPr>
                <w:rFonts w:ascii="Tahoma" w:eastAsia="Times New Roman" w:hAnsi="Tahoma" w:cs="Tahoma"/>
                <w:color w:val="003366"/>
                <w:sz w:val="18"/>
                <w:szCs w:val="18"/>
              </w:rPr>
            </w:pPr>
          </w:p>
        </w:tc>
      </w:tr>
    </w:tbl>
    <w:p w:rsidR="00530469" w:rsidRDefault="00530469"/>
    <w:p w:rsidR="00C02374" w:rsidRDefault="00C02374"/>
    <w:tbl>
      <w:tblPr>
        <w:tblW w:w="11844" w:type="dxa"/>
        <w:shd w:val="clear" w:color="auto" w:fill="FCF2E0"/>
        <w:tblCellMar>
          <w:top w:w="15" w:type="dxa"/>
          <w:left w:w="15" w:type="dxa"/>
          <w:bottom w:w="15" w:type="dxa"/>
          <w:right w:w="15" w:type="dxa"/>
        </w:tblCellMar>
        <w:tblLook w:val="04A0" w:firstRow="1" w:lastRow="0" w:firstColumn="1" w:lastColumn="0" w:noHBand="0" w:noVBand="1"/>
      </w:tblPr>
      <w:tblGrid>
        <w:gridCol w:w="1725"/>
        <w:gridCol w:w="10119"/>
      </w:tblGrid>
      <w:tr w:rsidR="00C02374" w:rsidRPr="00C02374" w:rsidTr="00C02374">
        <w:tc>
          <w:tcPr>
            <w:tcW w:w="1725" w:type="dxa"/>
            <w:tcBorders>
              <w:top w:val="nil"/>
              <w:left w:val="nil"/>
              <w:bottom w:val="nil"/>
              <w:right w:val="nil"/>
            </w:tcBorders>
            <w:shd w:val="clear" w:color="auto" w:fill="FCF2E0"/>
            <w:tcMar>
              <w:top w:w="0" w:type="dxa"/>
              <w:left w:w="0" w:type="dxa"/>
              <w:bottom w:w="60" w:type="dxa"/>
              <w:right w:w="0" w:type="dxa"/>
            </w:tcMar>
            <w:hideMark/>
          </w:tcPr>
          <w:p w:rsidR="00C02374" w:rsidRPr="00C02374" w:rsidRDefault="00C02374" w:rsidP="00C02374">
            <w:pPr>
              <w:spacing w:after="315" w:line="240" w:lineRule="auto"/>
              <w:rPr>
                <w:rFonts w:ascii="Helvetica" w:eastAsia="Times New Roman" w:hAnsi="Helvetica" w:cs="Helvetica"/>
                <w:b/>
                <w:bCs/>
                <w:caps/>
                <w:color w:val="54524F"/>
                <w:sz w:val="23"/>
                <w:szCs w:val="23"/>
              </w:rPr>
            </w:pPr>
            <w:r w:rsidRPr="00C02374">
              <w:rPr>
                <w:rFonts w:ascii="Helvetica" w:eastAsia="Times New Roman" w:hAnsi="Helvetica" w:cs="Helvetica"/>
                <w:b/>
                <w:bCs/>
                <w:caps/>
                <w:color w:val="54524F"/>
                <w:sz w:val="23"/>
                <w:szCs w:val="23"/>
              </w:rPr>
              <w:t>LOCATION</w:t>
            </w:r>
          </w:p>
        </w:tc>
        <w:tc>
          <w:tcPr>
            <w:tcW w:w="0" w:type="auto"/>
            <w:tcBorders>
              <w:top w:val="nil"/>
              <w:left w:val="nil"/>
              <w:bottom w:val="nil"/>
              <w:right w:val="nil"/>
            </w:tcBorders>
            <w:shd w:val="clear" w:color="auto" w:fill="FCF2E0"/>
            <w:tcMar>
              <w:top w:w="0" w:type="dxa"/>
              <w:left w:w="0" w:type="dxa"/>
              <w:bottom w:w="60" w:type="dxa"/>
              <w:right w:w="0" w:type="dxa"/>
            </w:tcMar>
            <w:hideMark/>
          </w:tcPr>
          <w:p w:rsidR="00C02374" w:rsidRPr="00C02374" w:rsidRDefault="00C02374" w:rsidP="00C02374">
            <w:pPr>
              <w:spacing w:after="0" w:line="240" w:lineRule="auto"/>
              <w:rPr>
                <w:rFonts w:ascii="Helvetica" w:eastAsia="Times New Roman" w:hAnsi="Helvetica" w:cs="Helvetica"/>
                <w:color w:val="54524F"/>
                <w:sz w:val="23"/>
                <w:szCs w:val="23"/>
              </w:rPr>
            </w:pPr>
            <w:proofErr w:type="spellStart"/>
            <w:r w:rsidRPr="00C02374">
              <w:rPr>
                <w:rFonts w:ascii="Helvetica" w:eastAsia="Times New Roman" w:hAnsi="Helvetica" w:cs="Helvetica"/>
                <w:color w:val="54524F"/>
                <w:sz w:val="23"/>
                <w:szCs w:val="23"/>
              </w:rPr>
              <w:t>Mampitts</w:t>
            </w:r>
            <w:proofErr w:type="spellEnd"/>
            <w:r w:rsidRPr="00C02374">
              <w:rPr>
                <w:rFonts w:ascii="Helvetica" w:eastAsia="Times New Roman" w:hAnsi="Helvetica" w:cs="Helvetica"/>
                <w:color w:val="54524F"/>
                <w:sz w:val="23"/>
                <w:szCs w:val="23"/>
              </w:rPr>
              <w:t xml:space="preserve"> Road</w:t>
            </w:r>
            <w:r w:rsidRPr="00C02374">
              <w:rPr>
                <w:rFonts w:ascii="Helvetica" w:eastAsia="Times New Roman" w:hAnsi="Helvetica" w:cs="Helvetica"/>
                <w:color w:val="54524F"/>
                <w:sz w:val="23"/>
                <w:szCs w:val="23"/>
              </w:rPr>
              <w:br/>
              <w:t>Shaftesbury, North Dorset District, Dorset, England</w:t>
            </w:r>
          </w:p>
        </w:tc>
      </w:tr>
    </w:tbl>
    <w:p w:rsidR="00C02374" w:rsidRDefault="00C02374"/>
    <w:p w:rsidR="00C02374" w:rsidRDefault="00C02374"/>
    <w:p w:rsidR="00C02374" w:rsidRDefault="00C02374"/>
    <w:p w:rsidR="00C02374" w:rsidRDefault="00C02374"/>
    <w:p w:rsidR="00C02374" w:rsidRDefault="00C02374"/>
    <w:p w:rsidR="00C02374" w:rsidRDefault="00C02374"/>
    <w:p w:rsidR="00C02374" w:rsidRPr="00C02374" w:rsidRDefault="00C02374" w:rsidP="00C02374">
      <w:pPr>
        <w:pBdr>
          <w:bottom w:val="dashed" w:sz="6" w:space="0" w:color="337C99"/>
        </w:pBdr>
        <w:spacing w:after="150" w:line="240" w:lineRule="auto"/>
        <w:ind w:left="150"/>
        <w:outlineLvl w:val="0"/>
        <w:rPr>
          <w:rFonts w:ascii="Tahoma" w:eastAsia="Times New Roman" w:hAnsi="Tahoma" w:cs="Tahoma"/>
          <w:b/>
          <w:bCs/>
          <w:color w:val="337C99"/>
          <w:kern w:val="36"/>
          <w:sz w:val="21"/>
          <w:szCs w:val="21"/>
        </w:rPr>
      </w:pPr>
      <w:r w:rsidRPr="00C02374">
        <w:rPr>
          <w:rFonts w:ascii="Tahoma" w:eastAsia="Times New Roman" w:hAnsi="Tahoma" w:cs="Tahoma"/>
          <w:b/>
          <w:bCs/>
          <w:color w:val="337C99"/>
          <w:kern w:val="36"/>
          <w:sz w:val="21"/>
          <w:szCs w:val="21"/>
        </w:rPr>
        <w:lastRenderedPageBreak/>
        <w:t>CHESTER (BLACON) CEMETERY</w:t>
      </w:r>
    </w:p>
    <w:p w:rsidR="00C02374" w:rsidRPr="00C02374" w:rsidRDefault="00C02374" w:rsidP="00C02374">
      <w:pPr>
        <w:spacing w:after="0"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b/>
          <w:bCs/>
          <w:color w:val="003366"/>
          <w:sz w:val="18"/>
          <w:szCs w:val="18"/>
          <w:bdr w:val="none" w:sz="0" w:space="0" w:color="auto" w:frame="1"/>
        </w:rPr>
        <w:t>Великобритания</w:t>
      </w:r>
      <w:proofErr w:type="spellEnd"/>
      <w:r w:rsidRPr="00C02374">
        <w:rPr>
          <w:rFonts w:ascii="Tahoma" w:eastAsia="Times New Roman" w:hAnsi="Tahoma" w:cs="Tahoma"/>
          <w:b/>
          <w:bCs/>
          <w:color w:val="003366"/>
          <w:sz w:val="18"/>
          <w:szCs w:val="18"/>
          <w:bdr w:val="none" w:sz="0" w:space="0" w:color="auto" w:frame="1"/>
        </w:rPr>
        <w:t xml:space="preserve">, </w:t>
      </w:r>
      <w:proofErr w:type="spellStart"/>
      <w:r w:rsidRPr="00C02374">
        <w:rPr>
          <w:rFonts w:ascii="Tahoma" w:eastAsia="Times New Roman" w:hAnsi="Tahoma" w:cs="Tahoma"/>
          <w:b/>
          <w:bCs/>
          <w:color w:val="003366"/>
          <w:sz w:val="18"/>
          <w:szCs w:val="18"/>
          <w:bdr w:val="none" w:sz="0" w:space="0" w:color="auto" w:frame="1"/>
        </w:rPr>
        <w:t>графство</w:t>
      </w:r>
      <w:proofErr w:type="spellEnd"/>
      <w:r w:rsidRPr="00C02374">
        <w:rPr>
          <w:rFonts w:ascii="Tahoma" w:eastAsia="Times New Roman" w:hAnsi="Tahoma" w:cs="Tahoma"/>
          <w:b/>
          <w:bCs/>
          <w:color w:val="003366"/>
          <w:sz w:val="18"/>
          <w:szCs w:val="18"/>
          <w:bdr w:val="none" w:sz="0" w:space="0" w:color="auto" w:frame="1"/>
        </w:rPr>
        <w:t xml:space="preserve"> </w:t>
      </w:r>
      <w:proofErr w:type="spellStart"/>
      <w:r w:rsidRPr="00C02374">
        <w:rPr>
          <w:rFonts w:ascii="Tahoma" w:eastAsia="Times New Roman" w:hAnsi="Tahoma" w:cs="Tahoma"/>
          <w:b/>
          <w:bCs/>
          <w:color w:val="003366"/>
          <w:sz w:val="18"/>
          <w:szCs w:val="18"/>
          <w:bdr w:val="none" w:sz="0" w:space="0" w:color="auto" w:frame="1"/>
        </w:rPr>
        <w:t>Чешир</w:t>
      </w:r>
      <w:proofErr w:type="spellEnd"/>
      <w:r w:rsidRPr="00C02374">
        <w:rPr>
          <w:rFonts w:ascii="Tahoma" w:eastAsia="Times New Roman" w:hAnsi="Tahoma" w:cs="Tahoma"/>
          <w:b/>
          <w:bCs/>
          <w:color w:val="003366"/>
          <w:sz w:val="18"/>
          <w:szCs w:val="18"/>
          <w:bdr w:val="none" w:sz="0" w:space="0" w:color="auto" w:frame="1"/>
        </w:rPr>
        <w:t xml:space="preserve">, г. </w:t>
      </w:r>
      <w:proofErr w:type="spellStart"/>
      <w:r w:rsidRPr="00C02374">
        <w:rPr>
          <w:rFonts w:ascii="Tahoma" w:eastAsia="Times New Roman" w:hAnsi="Tahoma" w:cs="Tahoma"/>
          <w:b/>
          <w:bCs/>
          <w:color w:val="003366"/>
          <w:sz w:val="18"/>
          <w:szCs w:val="18"/>
          <w:bdr w:val="none" w:sz="0" w:space="0" w:color="auto" w:frame="1"/>
        </w:rPr>
        <w:t>Честер</w:t>
      </w:r>
      <w:proofErr w:type="spellEnd"/>
      <w:r w:rsidRPr="00C02374">
        <w:rPr>
          <w:rFonts w:ascii="Tahoma" w:eastAsia="Times New Roman" w:hAnsi="Tahoma" w:cs="Tahoma"/>
          <w:b/>
          <w:bCs/>
          <w:color w:val="003366"/>
          <w:sz w:val="18"/>
          <w:szCs w:val="18"/>
          <w:bdr w:val="none" w:sz="0" w:space="0" w:color="auto" w:frame="1"/>
        </w:rPr>
        <w:t xml:space="preserve">, </w:t>
      </w:r>
      <w:proofErr w:type="spellStart"/>
      <w:r w:rsidRPr="00C02374">
        <w:rPr>
          <w:rFonts w:ascii="Tahoma" w:eastAsia="Times New Roman" w:hAnsi="Tahoma" w:cs="Tahoma"/>
          <w:b/>
          <w:bCs/>
          <w:color w:val="003366"/>
          <w:sz w:val="18"/>
          <w:szCs w:val="18"/>
          <w:bdr w:val="none" w:sz="0" w:space="0" w:color="auto" w:frame="1"/>
        </w:rPr>
        <w:t>кладбище</w:t>
      </w:r>
      <w:proofErr w:type="spellEnd"/>
      <w:r w:rsidRPr="00C02374">
        <w:rPr>
          <w:rFonts w:ascii="Tahoma" w:eastAsia="Times New Roman" w:hAnsi="Tahoma" w:cs="Tahoma"/>
          <w:b/>
          <w:bCs/>
          <w:color w:val="003366"/>
          <w:sz w:val="18"/>
          <w:szCs w:val="18"/>
          <w:bdr w:val="none" w:sz="0" w:space="0" w:color="auto" w:frame="1"/>
        </w:rPr>
        <w:t xml:space="preserve"> </w:t>
      </w:r>
      <w:proofErr w:type="spellStart"/>
      <w:r w:rsidRPr="00C02374">
        <w:rPr>
          <w:rFonts w:ascii="Tahoma" w:eastAsia="Times New Roman" w:hAnsi="Tahoma" w:cs="Tahoma"/>
          <w:b/>
          <w:bCs/>
          <w:color w:val="003366"/>
          <w:sz w:val="18"/>
          <w:szCs w:val="18"/>
          <w:bdr w:val="none" w:sz="0" w:space="0" w:color="auto" w:frame="1"/>
        </w:rPr>
        <w:t>Блэкон</w:t>
      </w:r>
      <w:proofErr w:type="spellEnd"/>
      <w:r w:rsidRPr="00C02374">
        <w:rPr>
          <w:rFonts w:ascii="Tahoma" w:eastAsia="Times New Roman" w:hAnsi="Tahoma" w:cs="Tahoma"/>
          <w:b/>
          <w:bCs/>
          <w:color w:val="003366"/>
          <w:sz w:val="18"/>
          <w:szCs w:val="18"/>
          <w:bdr w:val="none" w:sz="0" w:space="0" w:color="auto" w:frame="1"/>
        </w:rPr>
        <w:t>.</w:t>
      </w:r>
    </w:p>
    <w:p w:rsidR="00C02374" w:rsidRPr="00C02374" w:rsidRDefault="00C02374" w:rsidP="00C02374">
      <w:pPr>
        <w:spacing w:after="75" w:line="240" w:lineRule="auto"/>
        <w:ind w:left="150"/>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 xml:space="preserve">В 1940 году на кладбище </w:t>
      </w:r>
      <w:r w:rsidRPr="00C02374">
        <w:rPr>
          <w:rFonts w:ascii="Tahoma" w:eastAsia="Times New Roman" w:hAnsi="Tahoma" w:cs="Tahoma"/>
          <w:color w:val="003366"/>
          <w:sz w:val="18"/>
          <w:szCs w:val="18"/>
        </w:rPr>
        <w:t>Chester</w:t>
      </w:r>
      <w:r w:rsidRPr="00C02374">
        <w:rPr>
          <w:rFonts w:ascii="Tahoma" w:eastAsia="Times New Roman" w:hAnsi="Tahoma" w:cs="Tahoma"/>
          <w:color w:val="003366"/>
          <w:sz w:val="18"/>
          <w:szCs w:val="18"/>
          <w:lang w:val="ru-RU"/>
        </w:rPr>
        <w:t xml:space="preserve"> (</w:t>
      </w:r>
      <w:proofErr w:type="spellStart"/>
      <w:r w:rsidRPr="00C02374">
        <w:rPr>
          <w:rFonts w:ascii="Tahoma" w:eastAsia="Times New Roman" w:hAnsi="Tahoma" w:cs="Tahoma"/>
          <w:color w:val="003366"/>
          <w:sz w:val="18"/>
          <w:szCs w:val="18"/>
        </w:rPr>
        <w:t>Blacon</w:t>
      </w:r>
      <w:proofErr w:type="spellEnd"/>
      <w:r w:rsidRPr="00C02374">
        <w:rPr>
          <w:rFonts w:ascii="Tahoma" w:eastAsia="Times New Roman" w:hAnsi="Tahoma" w:cs="Tahoma"/>
          <w:color w:val="003366"/>
          <w:sz w:val="18"/>
          <w:szCs w:val="18"/>
          <w:lang w:val="ru-RU"/>
        </w:rPr>
        <w:t xml:space="preserve">) были выделены два участка для воинских захоронений. Больший по размеру участок «А» был отведен для погибших в боях летчиков Королевских ВВС. На этом участке похоронены исключительно солдаты и офицеры Военно-Воздушного Флота. На меньшем участке «Н» покоится прах военнослужащих иных родов войск и иностранные граждане, в большей мере это солдаты Польской армии, умершие на территории </w:t>
      </w:r>
      <w:proofErr w:type="spellStart"/>
      <w:r w:rsidRPr="00C02374">
        <w:rPr>
          <w:rFonts w:ascii="Tahoma" w:eastAsia="Times New Roman" w:hAnsi="Tahoma" w:cs="Tahoma"/>
          <w:color w:val="003366"/>
          <w:sz w:val="18"/>
          <w:szCs w:val="18"/>
          <w:lang w:val="ru-RU"/>
        </w:rPr>
        <w:t>Чешира</w:t>
      </w:r>
      <w:proofErr w:type="spellEnd"/>
      <w:r w:rsidRPr="00C02374">
        <w:rPr>
          <w:rFonts w:ascii="Tahoma" w:eastAsia="Times New Roman" w:hAnsi="Tahoma" w:cs="Tahoma"/>
          <w:color w:val="003366"/>
          <w:sz w:val="18"/>
          <w:szCs w:val="18"/>
          <w:lang w:val="ru-RU"/>
        </w:rPr>
        <w:t xml:space="preserve">, в расположенных неподалеку польских госпиталях. Общее число могил на кладбище </w:t>
      </w:r>
      <w:r w:rsidRPr="00C02374">
        <w:rPr>
          <w:rFonts w:ascii="Tahoma" w:eastAsia="Times New Roman" w:hAnsi="Tahoma" w:cs="Tahoma"/>
          <w:color w:val="003366"/>
          <w:sz w:val="18"/>
          <w:szCs w:val="18"/>
        </w:rPr>
        <w:t>Chester</w:t>
      </w:r>
      <w:r w:rsidRPr="00C02374">
        <w:rPr>
          <w:rFonts w:ascii="Tahoma" w:eastAsia="Times New Roman" w:hAnsi="Tahoma" w:cs="Tahoma"/>
          <w:color w:val="003366"/>
          <w:sz w:val="18"/>
          <w:szCs w:val="18"/>
          <w:lang w:val="ru-RU"/>
        </w:rPr>
        <w:t xml:space="preserve"> (</w:t>
      </w:r>
      <w:proofErr w:type="spellStart"/>
      <w:r w:rsidRPr="00C02374">
        <w:rPr>
          <w:rFonts w:ascii="Tahoma" w:eastAsia="Times New Roman" w:hAnsi="Tahoma" w:cs="Tahoma"/>
          <w:color w:val="003366"/>
          <w:sz w:val="18"/>
          <w:szCs w:val="18"/>
        </w:rPr>
        <w:t>Blacon</w:t>
      </w:r>
      <w:proofErr w:type="spellEnd"/>
      <w:r w:rsidRPr="00C02374">
        <w:rPr>
          <w:rFonts w:ascii="Tahoma" w:eastAsia="Times New Roman" w:hAnsi="Tahoma" w:cs="Tahoma"/>
          <w:color w:val="003366"/>
          <w:sz w:val="18"/>
          <w:szCs w:val="18"/>
          <w:lang w:val="ru-RU"/>
        </w:rPr>
        <w:t>) – 461, одна из них – безымянная. 97 могил принадлежат гражданам других стран, 86 из общего числа иностранных захоронений является могилами польских солдат и офицеров.</w:t>
      </w:r>
    </w:p>
    <w:p w:rsidR="00C02374" w:rsidRPr="00C02374" w:rsidRDefault="00C02374" w:rsidP="00C02374">
      <w:pPr>
        <w:spacing w:after="75" w:line="240" w:lineRule="auto"/>
        <w:ind w:left="150"/>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 xml:space="preserve">Весной 1945 года здесь был предан земле прах военнослужащих Советской армии, умерших в военном госпитале </w:t>
      </w:r>
      <w:proofErr w:type="spellStart"/>
      <w:r w:rsidRPr="00C02374">
        <w:rPr>
          <w:rFonts w:ascii="Tahoma" w:eastAsia="Times New Roman" w:hAnsi="Tahoma" w:cs="Tahoma"/>
          <w:color w:val="003366"/>
          <w:sz w:val="18"/>
          <w:szCs w:val="18"/>
          <w:lang w:val="ru-RU"/>
        </w:rPr>
        <w:t>Чешир</w:t>
      </w:r>
      <w:proofErr w:type="spellEnd"/>
      <w:r w:rsidRPr="00C02374">
        <w:rPr>
          <w:rFonts w:ascii="Tahoma" w:eastAsia="Times New Roman" w:hAnsi="Tahoma" w:cs="Tahoma"/>
          <w:color w:val="003366"/>
          <w:sz w:val="18"/>
          <w:szCs w:val="18"/>
          <w:lang w:val="ru-RU"/>
        </w:rPr>
        <w:t xml:space="preserve"> - Константина </w:t>
      </w:r>
      <w:proofErr w:type="spellStart"/>
      <w:r w:rsidRPr="00C02374">
        <w:rPr>
          <w:rFonts w:ascii="Tahoma" w:eastAsia="Times New Roman" w:hAnsi="Tahoma" w:cs="Tahoma"/>
          <w:color w:val="003366"/>
          <w:sz w:val="18"/>
          <w:szCs w:val="18"/>
          <w:lang w:val="ru-RU"/>
        </w:rPr>
        <w:t>Корсилава</w:t>
      </w:r>
      <w:proofErr w:type="spellEnd"/>
      <w:r w:rsidRPr="00C02374">
        <w:rPr>
          <w:rFonts w:ascii="Tahoma" w:eastAsia="Times New Roman" w:hAnsi="Tahoma" w:cs="Tahoma"/>
          <w:color w:val="003366"/>
          <w:sz w:val="18"/>
          <w:szCs w:val="18"/>
          <w:lang w:val="ru-RU"/>
        </w:rPr>
        <w:t xml:space="preserve">, Сота (Шота) </w:t>
      </w:r>
      <w:proofErr w:type="spellStart"/>
      <w:r w:rsidRPr="00C02374">
        <w:rPr>
          <w:rFonts w:ascii="Tahoma" w:eastAsia="Times New Roman" w:hAnsi="Tahoma" w:cs="Tahoma"/>
          <w:color w:val="003366"/>
          <w:sz w:val="18"/>
          <w:szCs w:val="18"/>
          <w:lang w:val="ru-RU"/>
        </w:rPr>
        <w:t>Кардава</w:t>
      </w:r>
      <w:proofErr w:type="spellEnd"/>
      <w:r w:rsidRPr="00C02374">
        <w:rPr>
          <w:rFonts w:ascii="Tahoma" w:eastAsia="Times New Roman" w:hAnsi="Tahoma" w:cs="Tahoma"/>
          <w:color w:val="003366"/>
          <w:sz w:val="18"/>
          <w:szCs w:val="18"/>
          <w:lang w:val="ru-RU"/>
        </w:rPr>
        <w:t xml:space="preserve">, Николая Горина, </w:t>
      </w:r>
      <w:proofErr w:type="spellStart"/>
      <w:r w:rsidRPr="00C02374">
        <w:rPr>
          <w:rFonts w:ascii="Tahoma" w:eastAsia="Times New Roman" w:hAnsi="Tahoma" w:cs="Tahoma"/>
          <w:color w:val="003366"/>
          <w:sz w:val="18"/>
          <w:szCs w:val="18"/>
          <w:lang w:val="ru-RU"/>
        </w:rPr>
        <w:t>Амеоса</w:t>
      </w:r>
      <w:proofErr w:type="spellEnd"/>
      <w:r w:rsidRPr="00C02374">
        <w:rPr>
          <w:rFonts w:ascii="Tahoma" w:eastAsia="Times New Roman" w:hAnsi="Tahoma" w:cs="Tahoma"/>
          <w:color w:val="003366"/>
          <w:sz w:val="18"/>
          <w:szCs w:val="18"/>
          <w:lang w:val="ru-RU"/>
        </w:rPr>
        <w:t xml:space="preserve"> </w:t>
      </w:r>
      <w:proofErr w:type="spellStart"/>
      <w:r w:rsidRPr="00C02374">
        <w:rPr>
          <w:rFonts w:ascii="Tahoma" w:eastAsia="Times New Roman" w:hAnsi="Tahoma" w:cs="Tahoma"/>
          <w:color w:val="003366"/>
          <w:sz w:val="18"/>
          <w:szCs w:val="18"/>
          <w:lang w:val="ru-RU"/>
        </w:rPr>
        <w:t>Лобшанидзе</w:t>
      </w:r>
      <w:proofErr w:type="spellEnd"/>
      <w:r w:rsidRPr="00C02374">
        <w:rPr>
          <w:rFonts w:ascii="Tahoma" w:eastAsia="Times New Roman" w:hAnsi="Tahoma" w:cs="Tahoma"/>
          <w:color w:val="003366"/>
          <w:sz w:val="18"/>
          <w:szCs w:val="18"/>
          <w:lang w:val="ru-RU"/>
        </w:rPr>
        <w:t>. Их судьбы, как и многих других Советских солдат пока неизвестны.</w:t>
      </w:r>
    </w:p>
    <w:p w:rsidR="00C02374" w:rsidRPr="00C02374" w:rsidRDefault="00C02374" w:rsidP="00C02374">
      <w:pPr>
        <w:spacing w:after="75" w:line="240" w:lineRule="auto"/>
        <w:ind w:left="150"/>
        <w:rPr>
          <w:rFonts w:ascii="Tahoma" w:eastAsia="Times New Roman" w:hAnsi="Tahoma" w:cs="Tahoma"/>
          <w:color w:val="003366"/>
          <w:sz w:val="18"/>
          <w:szCs w:val="18"/>
          <w:lang w:val="ru-RU"/>
        </w:rPr>
      </w:pPr>
      <w:r w:rsidRPr="00C02374">
        <w:rPr>
          <w:rFonts w:ascii="Tahoma" w:eastAsia="Times New Roman" w:hAnsi="Tahoma" w:cs="Tahoma"/>
          <w:color w:val="003366"/>
          <w:sz w:val="18"/>
          <w:szCs w:val="18"/>
        </w:rPr>
        <w:t> </w:t>
      </w:r>
    </w:p>
    <w:tbl>
      <w:tblPr>
        <w:tblW w:w="0" w:type="auto"/>
        <w:tblCellSpacing w:w="15" w:type="dxa"/>
        <w:tblCellMar>
          <w:top w:w="150" w:type="dxa"/>
          <w:left w:w="150" w:type="dxa"/>
          <w:bottom w:w="150" w:type="dxa"/>
          <w:right w:w="150" w:type="dxa"/>
        </w:tblCellMar>
        <w:tblLook w:val="04A0" w:firstRow="1" w:lastRow="0" w:firstColumn="1" w:lastColumn="0" w:noHBand="0" w:noVBand="1"/>
      </w:tblPr>
      <w:tblGrid>
        <w:gridCol w:w="3352"/>
        <w:gridCol w:w="6008"/>
      </w:tblGrid>
      <w:tr w:rsidR="00C02374" w:rsidRPr="00C02374" w:rsidTr="00C02374">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noProof/>
                <w:color w:val="709CFF"/>
                <w:sz w:val="18"/>
                <w:szCs w:val="18"/>
                <w:bdr w:val="none" w:sz="0" w:space="0" w:color="auto" w:frame="1"/>
              </w:rPr>
              <w:drawing>
                <wp:inline distT="0" distB="0" distL="0" distR="0" wp14:anchorId="5809BF09" wp14:editId="6E40650B">
                  <wp:extent cx="2099945" cy="3141345"/>
                  <wp:effectExtent l="0" t="0" r="0" b="1905"/>
                  <wp:docPr id="18" name="Picture 14" descr="https://www.rus.rusemb.org.uk/data/img/cemetery/11.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rus.rusemb.org.uk/data/img/cemetery/11.jpg">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9945" cy="314134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hideMark/>
          </w:tcPr>
          <w:tbl>
            <w:tblPr>
              <w:tblW w:w="0" w:type="auto"/>
              <w:tblCellSpacing w:w="15" w:type="dxa"/>
              <w:tblCellMar>
                <w:left w:w="0" w:type="dxa"/>
                <w:right w:w="0" w:type="dxa"/>
              </w:tblCellMar>
              <w:tblLook w:val="04A0" w:firstRow="1" w:lastRow="0" w:firstColumn="1" w:lastColumn="0" w:noHBand="0" w:noVBand="1"/>
            </w:tblPr>
            <w:tblGrid>
              <w:gridCol w:w="3292"/>
              <w:gridCol w:w="2655"/>
            </w:tblGrid>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color w:val="003366"/>
                      <w:sz w:val="18"/>
                      <w:szCs w:val="18"/>
                    </w:rPr>
                    <w:t>Ф.И.О.</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Корсилава</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Константин</w:t>
                  </w:r>
                  <w:proofErr w:type="spellEnd"/>
                  <w:r w:rsidRPr="00C02374">
                    <w:rPr>
                      <w:rFonts w:ascii="Tahoma" w:eastAsia="Times New Roman" w:hAnsi="Tahoma" w:cs="Tahoma"/>
                      <w:color w:val="003366"/>
                      <w:sz w:val="18"/>
                      <w:szCs w:val="18"/>
                    </w:rPr>
                    <w:t> </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Дата</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рождения</w:t>
                  </w:r>
                  <w:proofErr w:type="spellEnd"/>
                  <w:r w:rsidRPr="00C02374">
                    <w:rPr>
                      <w:rFonts w:ascii="Tahoma" w:eastAsia="Times New Roman" w:hAnsi="Tahoma" w:cs="Tahoma"/>
                      <w:color w:val="003366"/>
                      <w:sz w:val="18"/>
                      <w:szCs w:val="18"/>
                    </w:rPr>
                    <w:t xml:space="preserve"> и </w:t>
                  </w:r>
                  <w:proofErr w:type="spellStart"/>
                  <w:r w:rsidRPr="00C02374">
                    <w:rPr>
                      <w:rFonts w:ascii="Tahoma" w:eastAsia="Times New Roman" w:hAnsi="Tahoma" w:cs="Tahoma"/>
                      <w:color w:val="003366"/>
                      <w:sz w:val="18"/>
                      <w:szCs w:val="18"/>
                    </w:rPr>
                    <w:t>смерти</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r w:rsidRPr="00C02374">
                    <w:rPr>
                      <w:rFonts w:ascii="Tahoma" w:eastAsia="Times New Roman" w:hAnsi="Tahoma" w:cs="Tahoma"/>
                      <w:color w:val="003366"/>
                      <w:sz w:val="18"/>
                      <w:szCs w:val="18"/>
                    </w:rPr>
                    <w:t>1916 - 10.04.1945</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Варианты написания имени и фамилии</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K.Konstantine</w:t>
                  </w:r>
                  <w:proofErr w:type="spellEnd"/>
                </w:p>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Korcilawa</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Konstantine</w:t>
                  </w:r>
                  <w:proofErr w:type="spellEnd"/>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Номер записи в ОБД «Мемориал»</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color w:val="003366"/>
                      <w:sz w:val="18"/>
                      <w:szCs w:val="18"/>
                    </w:rPr>
                    <w:t> </w:t>
                  </w:r>
                  <w:r w:rsidRPr="00C02374">
                    <w:rPr>
                      <w:rFonts w:ascii="Tahoma" w:eastAsia="Times New Roman" w:hAnsi="Tahoma" w:cs="Tahoma"/>
                      <w:color w:val="003366"/>
                      <w:sz w:val="18"/>
                      <w:szCs w:val="18"/>
                      <w:lang w:val="ru-RU"/>
                    </w:rPr>
                    <w:t xml:space="preserve"> </w:t>
                  </w:r>
                  <w:r w:rsidRPr="00C02374">
                    <w:rPr>
                      <w:rFonts w:ascii="Tahoma" w:eastAsia="Times New Roman" w:hAnsi="Tahoma" w:cs="Tahoma"/>
                      <w:color w:val="003366"/>
                      <w:sz w:val="18"/>
                      <w:szCs w:val="18"/>
                    </w:rPr>
                    <w:t>78749984. 261980887</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Место</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расположения</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захоронения</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Секция</w:t>
                  </w:r>
                  <w:proofErr w:type="spellEnd"/>
                  <w:r w:rsidRPr="00C02374">
                    <w:rPr>
                      <w:rFonts w:ascii="Tahoma" w:eastAsia="Times New Roman" w:hAnsi="Tahoma" w:cs="Tahoma"/>
                      <w:color w:val="003366"/>
                      <w:sz w:val="18"/>
                      <w:szCs w:val="18"/>
                    </w:rPr>
                    <w:t xml:space="preserve"> H, </w:t>
                  </w:r>
                  <w:proofErr w:type="spellStart"/>
                  <w:r w:rsidRPr="00C02374">
                    <w:rPr>
                      <w:rFonts w:ascii="Tahoma" w:eastAsia="Times New Roman" w:hAnsi="Tahoma" w:cs="Tahoma"/>
                      <w:color w:val="003366"/>
                      <w:sz w:val="18"/>
                      <w:szCs w:val="18"/>
                    </w:rPr>
                    <w:t>номер</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могилы</w:t>
                  </w:r>
                  <w:proofErr w:type="spellEnd"/>
                  <w:r w:rsidRPr="00C02374">
                    <w:rPr>
                      <w:rFonts w:ascii="Tahoma" w:eastAsia="Times New Roman" w:hAnsi="Tahoma" w:cs="Tahoma"/>
                      <w:color w:val="003366"/>
                      <w:sz w:val="18"/>
                      <w:szCs w:val="18"/>
                    </w:rPr>
                    <w:t xml:space="preserve"> 109</w:t>
                  </w:r>
                </w:p>
              </w:tc>
            </w:tr>
          </w:tbl>
          <w:p w:rsidR="00C02374" w:rsidRPr="00C02374" w:rsidRDefault="00C02374" w:rsidP="00C02374">
            <w:pPr>
              <w:spacing w:after="0" w:line="240" w:lineRule="auto"/>
              <w:rPr>
                <w:rFonts w:ascii="Tahoma" w:eastAsia="Times New Roman" w:hAnsi="Tahoma" w:cs="Tahoma"/>
                <w:color w:val="003366"/>
                <w:sz w:val="18"/>
                <w:szCs w:val="18"/>
              </w:rPr>
            </w:pPr>
          </w:p>
        </w:tc>
      </w:tr>
    </w:tbl>
    <w:p w:rsidR="00C02374" w:rsidRPr="00C02374" w:rsidRDefault="00C02374" w:rsidP="00C02374">
      <w:pPr>
        <w:spacing w:after="75" w:line="240" w:lineRule="auto"/>
        <w:ind w:left="150"/>
        <w:rPr>
          <w:rFonts w:ascii="Tahoma" w:eastAsia="Times New Roman" w:hAnsi="Tahoma" w:cs="Tahoma"/>
          <w:color w:val="003366"/>
          <w:sz w:val="18"/>
          <w:szCs w:val="18"/>
        </w:rPr>
      </w:pPr>
      <w:r w:rsidRPr="00C02374">
        <w:rPr>
          <w:rFonts w:ascii="Tahoma" w:eastAsia="Times New Roman" w:hAnsi="Tahoma" w:cs="Tahoma"/>
          <w:color w:val="003366"/>
          <w:sz w:val="18"/>
          <w:szCs w:val="18"/>
        </w:rPr>
        <w:t>  </w:t>
      </w:r>
    </w:p>
    <w:tbl>
      <w:tblPr>
        <w:tblW w:w="0" w:type="auto"/>
        <w:tblCellSpacing w:w="15" w:type="dxa"/>
        <w:tblCellMar>
          <w:top w:w="150" w:type="dxa"/>
          <w:left w:w="150" w:type="dxa"/>
          <w:bottom w:w="150" w:type="dxa"/>
          <w:right w:w="150" w:type="dxa"/>
        </w:tblCellMar>
        <w:tblLook w:val="04A0" w:firstRow="1" w:lastRow="0" w:firstColumn="1" w:lastColumn="0" w:noHBand="0" w:noVBand="1"/>
      </w:tblPr>
      <w:tblGrid>
        <w:gridCol w:w="3352"/>
        <w:gridCol w:w="6008"/>
      </w:tblGrid>
      <w:tr w:rsidR="00C02374" w:rsidRPr="00C02374" w:rsidTr="00C02374">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noProof/>
                <w:color w:val="709CFF"/>
                <w:sz w:val="18"/>
                <w:szCs w:val="18"/>
                <w:bdr w:val="none" w:sz="0" w:space="0" w:color="auto" w:frame="1"/>
              </w:rPr>
              <w:lastRenderedPageBreak/>
              <w:drawing>
                <wp:inline distT="0" distB="0" distL="0" distR="0" wp14:anchorId="08F2AF4A" wp14:editId="5AC7CA36">
                  <wp:extent cx="2099945" cy="3141345"/>
                  <wp:effectExtent l="0" t="0" r="0" b="1905"/>
                  <wp:docPr id="15" name="Picture 15" descr="https://www.rus.rusemb.org.uk/data/img/cemetery/12.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rus.rusemb.org.uk/data/img/cemetery/12.jpg">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9945" cy="314134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hideMark/>
          </w:tcPr>
          <w:tbl>
            <w:tblPr>
              <w:tblW w:w="0" w:type="auto"/>
              <w:tblCellSpacing w:w="15" w:type="dxa"/>
              <w:tblCellMar>
                <w:left w:w="0" w:type="dxa"/>
                <w:right w:w="0" w:type="dxa"/>
              </w:tblCellMar>
              <w:tblLook w:val="04A0" w:firstRow="1" w:lastRow="0" w:firstColumn="1" w:lastColumn="0" w:noHBand="0" w:noVBand="1"/>
            </w:tblPr>
            <w:tblGrid>
              <w:gridCol w:w="3303"/>
              <w:gridCol w:w="2644"/>
            </w:tblGrid>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color w:val="003366"/>
                      <w:sz w:val="18"/>
                      <w:szCs w:val="18"/>
                    </w:rPr>
                    <w:t>Ф.И.О.</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Кардава</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Шота</w:t>
                  </w:r>
                  <w:proofErr w:type="spellEnd"/>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Дата</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рождения</w:t>
                  </w:r>
                  <w:proofErr w:type="spellEnd"/>
                  <w:r w:rsidRPr="00C02374">
                    <w:rPr>
                      <w:rFonts w:ascii="Tahoma" w:eastAsia="Times New Roman" w:hAnsi="Tahoma" w:cs="Tahoma"/>
                      <w:color w:val="003366"/>
                      <w:sz w:val="18"/>
                      <w:szCs w:val="18"/>
                    </w:rPr>
                    <w:t xml:space="preserve"> и </w:t>
                  </w:r>
                  <w:proofErr w:type="spellStart"/>
                  <w:r w:rsidRPr="00C02374">
                    <w:rPr>
                      <w:rFonts w:ascii="Tahoma" w:eastAsia="Times New Roman" w:hAnsi="Tahoma" w:cs="Tahoma"/>
                      <w:color w:val="003366"/>
                      <w:sz w:val="18"/>
                      <w:szCs w:val="18"/>
                    </w:rPr>
                    <w:t>смерти</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r w:rsidRPr="00C02374">
                    <w:rPr>
                      <w:rFonts w:ascii="Tahoma" w:eastAsia="Times New Roman" w:hAnsi="Tahoma" w:cs="Tahoma"/>
                      <w:color w:val="003366"/>
                      <w:sz w:val="18"/>
                      <w:szCs w:val="18"/>
                    </w:rPr>
                    <w:t>1924 - 26.05.1945</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Варианты написания имени и фамилии</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Kardava</w:t>
                  </w:r>
                  <w:proofErr w:type="spellEnd"/>
                  <w:r w:rsidRPr="00C02374">
                    <w:rPr>
                      <w:rFonts w:ascii="Tahoma" w:eastAsia="Times New Roman" w:hAnsi="Tahoma" w:cs="Tahoma"/>
                      <w:color w:val="003366"/>
                      <w:sz w:val="18"/>
                      <w:szCs w:val="18"/>
                    </w:rPr>
                    <w:t xml:space="preserve"> S. (</w:t>
                  </w:r>
                  <w:proofErr w:type="spellStart"/>
                  <w:r w:rsidRPr="00C02374">
                    <w:rPr>
                      <w:rFonts w:ascii="Tahoma" w:eastAsia="Times New Roman" w:hAnsi="Tahoma" w:cs="Tahoma"/>
                      <w:color w:val="003366"/>
                      <w:sz w:val="18"/>
                      <w:szCs w:val="18"/>
                    </w:rPr>
                    <w:t>Sota</w:t>
                  </w:r>
                  <w:proofErr w:type="spellEnd"/>
                  <w:r w:rsidRPr="00C02374">
                    <w:rPr>
                      <w:rFonts w:ascii="Tahoma" w:eastAsia="Times New Roman" w:hAnsi="Tahoma" w:cs="Tahoma"/>
                      <w:color w:val="003366"/>
                      <w:sz w:val="18"/>
                      <w:szCs w:val="18"/>
                    </w:rPr>
                    <w:t>)</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Номер записи в ОБД «Мемориал»</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color w:val="003366"/>
                      <w:sz w:val="18"/>
                      <w:szCs w:val="18"/>
                    </w:rPr>
                    <w:t> </w:t>
                  </w:r>
                  <w:r w:rsidRPr="00C02374">
                    <w:rPr>
                      <w:rFonts w:ascii="Tahoma" w:eastAsia="Times New Roman" w:hAnsi="Tahoma" w:cs="Tahoma"/>
                      <w:color w:val="003366"/>
                      <w:sz w:val="18"/>
                      <w:szCs w:val="18"/>
                      <w:lang w:val="ru-RU"/>
                    </w:rPr>
                    <w:t xml:space="preserve"> </w:t>
                  </w:r>
                  <w:r w:rsidRPr="00C02374">
                    <w:rPr>
                      <w:rFonts w:ascii="Tahoma" w:eastAsia="Times New Roman" w:hAnsi="Tahoma" w:cs="Tahoma"/>
                      <w:color w:val="003366"/>
                      <w:sz w:val="18"/>
                      <w:szCs w:val="18"/>
                    </w:rPr>
                    <w:t>78749982. 261980874</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Место</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расположения</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захоронения</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Секция</w:t>
                  </w:r>
                  <w:proofErr w:type="spellEnd"/>
                  <w:r w:rsidRPr="00C02374">
                    <w:rPr>
                      <w:rFonts w:ascii="Tahoma" w:eastAsia="Times New Roman" w:hAnsi="Tahoma" w:cs="Tahoma"/>
                      <w:color w:val="003366"/>
                      <w:sz w:val="18"/>
                      <w:szCs w:val="18"/>
                    </w:rPr>
                    <w:t xml:space="preserve"> H, </w:t>
                  </w:r>
                  <w:proofErr w:type="spellStart"/>
                  <w:r w:rsidRPr="00C02374">
                    <w:rPr>
                      <w:rFonts w:ascii="Tahoma" w:eastAsia="Times New Roman" w:hAnsi="Tahoma" w:cs="Tahoma"/>
                      <w:color w:val="003366"/>
                      <w:sz w:val="18"/>
                      <w:szCs w:val="18"/>
                    </w:rPr>
                    <w:t>номер</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могилы</w:t>
                  </w:r>
                  <w:proofErr w:type="spellEnd"/>
                  <w:r w:rsidRPr="00C02374">
                    <w:rPr>
                      <w:rFonts w:ascii="Tahoma" w:eastAsia="Times New Roman" w:hAnsi="Tahoma" w:cs="Tahoma"/>
                      <w:color w:val="003366"/>
                      <w:sz w:val="18"/>
                      <w:szCs w:val="18"/>
                    </w:rPr>
                    <w:t xml:space="preserve"> 108</w:t>
                  </w:r>
                </w:p>
              </w:tc>
            </w:tr>
          </w:tbl>
          <w:p w:rsidR="00C02374" w:rsidRPr="00C02374" w:rsidRDefault="00C02374" w:rsidP="00C02374">
            <w:pPr>
              <w:spacing w:after="0" w:line="240" w:lineRule="auto"/>
              <w:rPr>
                <w:rFonts w:ascii="Tahoma" w:eastAsia="Times New Roman" w:hAnsi="Tahoma" w:cs="Tahoma"/>
                <w:color w:val="003366"/>
                <w:sz w:val="18"/>
                <w:szCs w:val="18"/>
              </w:rPr>
            </w:pPr>
          </w:p>
        </w:tc>
      </w:tr>
    </w:tbl>
    <w:p w:rsidR="00C02374" w:rsidRPr="00C02374" w:rsidRDefault="00C02374" w:rsidP="00C02374">
      <w:pPr>
        <w:spacing w:after="75" w:line="240" w:lineRule="auto"/>
        <w:ind w:left="150"/>
        <w:rPr>
          <w:rFonts w:ascii="Tahoma" w:eastAsia="Times New Roman" w:hAnsi="Tahoma" w:cs="Tahoma"/>
          <w:color w:val="003366"/>
          <w:sz w:val="18"/>
          <w:szCs w:val="18"/>
        </w:rPr>
      </w:pPr>
      <w:r w:rsidRPr="00C02374">
        <w:rPr>
          <w:rFonts w:ascii="Tahoma" w:eastAsia="Times New Roman" w:hAnsi="Tahoma" w:cs="Tahoma"/>
          <w:color w:val="003366"/>
          <w:sz w:val="18"/>
          <w:szCs w:val="18"/>
        </w:rPr>
        <w:t>  </w:t>
      </w:r>
    </w:p>
    <w:tbl>
      <w:tblPr>
        <w:tblW w:w="0" w:type="auto"/>
        <w:tblCellSpacing w:w="15" w:type="dxa"/>
        <w:tblCellMar>
          <w:top w:w="150" w:type="dxa"/>
          <w:left w:w="150" w:type="dxa"/>
          <w:bottom w:w="150" w:type="dxa"/>
          <w:right w:w="150" w:type="dxa"/>
        </w:tblCellMar>
        <w:tblLook w:val="04A0" w:firstRow="1" w:lastRow="0" w:firstColumn="1" w:lastColumn="0" w:noHBand="0" w:noVBand="1"/>
      </w:tblPr>
      <w:tblGrid>
        <w:gridCol w:w="3352"/>
        <w:gridCol w:w="6008"/>
      </w:tblGrid>
      <w:tr w:rsidR="00C02374" w:rsidRPr="00C02374" w:rsidTr="00C02374">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noProof/>
                <w:color w:val="709CFF"/>
                <w:sz w:val="18"/>
                <w:szCs w:val="18"/>
                <w:bdr w:val="none" w:sz="0" w:space="0" w:color="auto" w:frame="1"/>
              </w:rPr>
              <w:drawing>
                <wp:inline distT="0" distB="0" distL="0" distR="0" wp14:anchorId="613B5663" wp14:editId="4D5DBA57">
                  <wp:extent cx="2099945" cy="3141345"/>
                  <wp:effectExtent l="0" t="0" r="0" b="1905"/>
                  <wp:docPr id="16" name="Picture 16" descr="https://www.rus.rusemb.org.uk/data/img/cemetery/13.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rus.rusemb.org.uk/data/img/cemetery/13.jpg">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9945" cy="314134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hideMark/>
          </w:tcPr>
          <w:tbl>
            <w:tblPr>
              <w:tblW w:w="0" w:type="auto"/>
              <w:tblCellSpacing w:w="15" w:type="dxa"/>
              <w:tblCellMar>
                <w:left w:w="0" w:type="dxa"/>
                <w:right w:w="0" w:type="dxa"/>
              </w:tblCellMar>
              <w:tblLook w:val="04A0" w:firstRow="1" w:lastRow="0" w:firstColumn="1" w:lastColumn="0" w:noHBand="0" w:noVBand="1"/>
            </w:tblPr>
            <w:tblGrid>
              <w:gridCol w:w="3356"/>
              <w:gridCol w:w="2591"/>
            </w:tblGrid>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color w:val="003366"/>
                      <w:sz w:val="18"/>
                      <w:szCs w:val="18"/>
                    </w:rPr>
                    <w:t>Ф.И.О.</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Горин</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Николай</w:t>
                  </w:r>
                  <w:proofErr w:type="spellEnd"/>
                  <w:r w:rsidRPr="00C02374">
                    <w:rPr>
                      <w:rFonts w:ascii="Tahoma" w:eastAsia="Times New Roman" w:hAnsi="Tahoma" w:cs="Tahoma"/>
                      <w:color w:val="003366"/>
                      <w:sz w:val="18"/>
                      <w:szCs w:val="18"/>
                    </w:rPr>
                    <w:t> </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Дата</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рождения</w:t>
                  </w:r>
                  <w:proofErr w:type="spellEnd"/>
                  <w:r w:rsidRPr="00C02374">
                    <w:rPr>
                      <w:rFonts w:ascii="Tahoma" w:eastAsia="Times New Roman" w:hAnsi="Tahoma" w:cs="Tahoma"/>
                      <w:color w:val="003366"/>
                      <w:sz w:val="18"/>
                      <w:szCs w:val="18"/>
                    </w:rPr>
                    <w:t xml:space="preserve"> и </w:t>
                  </w:r>
                  <w:proofErr w:type="spellStart"/>
                  <w:r w:rsidRPr="00C02374">
                    <w:rPr>
                      <w:rFonts w:ascii="Tahoma" w:eastAsia="Times New Roman" w:hAnsi="Tahoma" w:cs="Tahoma"/>
                      <w:color w:val="003366"/>
                      <w:sz w:val="18"/>
                      <w:szCs w:val="18"/>
                    </w:rPr>
                    <w:t>смерти</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r w:rsidRPr="00C02374">
                    <w:rPr>
                      <w:rFonts w:ascii="Tahoma" w:eastAsia="Times New Roman" w:hAnsi="Tahoma" w:cs="Tahoma"/>
                      <w:color w:val="003366"/>
                      <w:sz w:val="18"/>
                      <w:szCs w:val="18"/>
                    </w:rPr>
                    <w:t>1925 - 01.03.1945</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Варианты написания имени и фамилии</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Gorin</w:t>
                  </w:r>
                  <w:proofErr w:type="spellEnd"/>
                  <w:r w:rsidRPr="00C02374">
                    <w:rPr>
                      <w:rFonts w:ascii="Tahoma" w:eastAsia="Times New Roman" w:hAnsi="Tahoma" w:cs="Tahoma"/>
                      <w:color w:val="003366"/>
                      <w:sz w:val="18"/>
                      <w:szCs w:val="18"/>
                    </w:rPr>
                    <w:t xml:space="preserve"> Nicholai</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Номер записи в ОБД «Мемориал»</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color w:val="003366"/>
                      <w:sz w:val="18"/>
                      <w:szCs w:val="18"/>
                    </w:rPr>
                    <w:t> </w:t>
                  </w:r>
                  <w:r w:rsidRPr="00C02374">
                    <w:rPr>
                      <w:rFonts w:ascii="Tahoma" w:eastAsia="Times New Roman" w:hAnsi="Tahoma" w:cs="Tahoma"/>
                      <w:color w:val="003366"/>
                      <w:sz w:val="18"/>
                      <w:szCs w:val="18"/>
                      <w:lang w:val="ru-RU"/>
                    </w:rPr>
                    <w:t xml:space="preserve"> </w:t>
                  </w:r>
                  <w:r w:rsidRPr="00C02374">
                    <w:rPr>
                      <w:rFonts w:ascii="Tahoma" w:eastAsia="Times New Roman" w:hAnsi="Tahoma" w:cs="Tahoma"/>
                      <w:color w:val="003366"/>
                      <w:sz w:val="18"/>
                      <w:szCs w:val="18"/>
                    </w:rPr>
                    <w:t> 78749982. 261980873</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Место</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расположения</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захоронения</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Секция</w:t>
                  </w:r>
                  <w:proofErr w:type="spellEnd"/>
                  <w:r w:rsidRPr="00C02374">
                    <w:rPr>
                      <w:rFonts w:ascii="Tahoma" w:eastAsia="Times New Roman" w:hAnsi="Tahoma" w:cs="Tahoma"/>
                      <w:color w:val="003366"/>
                      <w:sz w:val="18"/>
                      <w:szCs w:val="18"/>
                    </w:rPr>
                    <w:t xml:space="preserve"> H, </w:t>
                  </w:r>
                  <w:proofErr w:type="spellStart"/>
                  <w:r w:rsidRPr="00C02374">
                    <w:rPr>
                      <w:rFonts w:ascii="Tahoma" w:eastAsia="Times New Roman" w:hAnsi="Tahoma" w:cs="Tahoma"/>
                      <w:color w:val="003366"/>
                      <w:sz w:val="18"/>
                      <w:szCs w:val="18"/>
                    </w:rPr>
                    <w:t>номер</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могилы</w:t>
                  </w:r>
                  <w:proofErr w:type="spellEnd"/>
                  <w:r w:rsidRPr="00C02374">
                    <w:rPr>
                      <w:rFonts w:ascii="Tahoma" w:eastAsia="Times New Roman" w:hAnsi="Tahoma" w:cs="Tahoma"/>
                      <w:color w:val="003366"/>
                      <w:sz w:val="18"/>
                      <w:szCs w:val="18"/>
                    </w:rPr>
                    <w:t xml:space="preserve"> 90</w:t>
                  </w:r>
                </w:p>
              </w:tc>
            </w:tr>
          </w:tbl>
          <w:p w:rsidR="00C02374" w:rsidRPr="00C02374" w:rsidRDefault="00C02374" w:rsidP="00C02374">
            <w:pPr>
              <w:spacing w:after="0" w:line="240" w:lineRule="auto"/>
              <w:rPr>
                <w:rFonts w:ascii="Tahoma" w:eastAsia="Times New Roman" w:hAnsi="Tahoma" w:cs="Tahoma"/>
                <w:color w:val="003366"/>
                <w:sz w:val="18"/>
                <w:szCs w:val="18"/>
              </w:rPr>
            </w:pPr>
          </w:p>
        </w:tc>
      </w:tr>
    </w:tbl>
    <w:p w:rsidR="00C02374" w:rsidRPr="00C02374" w:rsidRDefault="00C02374" w:rsidP="00C02374">
      <w:pPr>
        <w:spacing w:after="75" w:line="240" w:lineRule="auto"/>
        <w:ind w:left="150"/>
        <w:rPr>
          <w:rFonts w:ascii="Tahoma" w:eastAsia="Times New Roman" w:hAnsi="Tahoma" w:cs="Tahoma"/>
          <w:color w:val="003366"/>
          <w:sz w:val="18"/>
          <w:szCs w:val="18"/>
        </w:rPr>
      </w:pPr>
      <w:r w:rsidRPr="00C02374">
        <w:rPr>
          <w:rFonts w:ascii="Tahoma" w:eastAsia="Times New Roman" w:hAnsi="Tahoma" w:cs="Tahoma"/>
          <w:color w:val="003366"/>
          <w:sz w:val="18"/>
          <w:szCs w:val="18"/>
        </w:rPr>
        <w:t>  </w:t>
      </w:r>
    </w:p>
    <w:tbl>
      <w:tblPr>
        <w:tblW w:w="0" w:type="auto"/>
        <w:tblCellSpacing w:w="15" w:type="dxa"/>
        <w:tblCellMar>
          <w:top w:w="150" w:type="dxa"/>
          <w:left w:w="150" w:type="dxa"/>
          <w:bottom w:w="150" w:type="dxa"/>
          <w:right w:w="150" w:type="dxa"/>
        </w:tblCellMar>
        <w:tblLook w:val="04A0" w:firstRow="1" w:lastRow="0" w:firstColumn="1" w:lastColumn="0" w:noHBand="0" w:noVBand="1"/>
      </w:tblPr>
      <w:tblGrid>
        <w:gridCol w:w="3352"/>
        <w:gridCol w:w="6008"/>
      </w:tblGrid>
      <w:tr w:rsidR="00C02374" w:rsidRPr="00C02374" w:rsidTr="00C02374">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noProof/>
                <w:color w:val="709CFF"/>
                <w:sz w:val="18"/>
                <w:szCs w:val="18"/>
                <w:bdr w:val="none" w:sz="0" w:space="0" w:color="auto" w:frame="1"/>
              </w:rPr>
              <w:lastRenderedPageBreak/>
              <w:drawing>
                <wp:inline distT="0" distB="0" distL="0" distR="0" wp14:anchorId="3C6E101F" wp14:editId="46CC091D">
                  <wp:extent cx="2099945" cy="3141345"/>
                  <wp:effectExtent l="0" t="0" r="0" b="1905"/>
                  <wp:docPr id="17" name="Picture 17" descr="https://www.rus.rusemb.org.uk/data/img/cemetery/14.jp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rus.rusemb.org.uk/data/img/cemetery/14.jpg">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99945" cy="314134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hideMark/>
          </w:tcPr>
          <w:tbl>
            <w:tblPr>
              <w:tblW w:w="0" w:type="auto"/>
              <w:tblCellSpacing w:w="15" w:type="dxa"/>
              <w:tblCellMar>
                <w:left w:w="0" w:type="dxa"/>
                <w:right w:w="0" w:type="dxa"/>
              </w:tblCellMar>
              <w:tblLook w:val="04A0" w:firstRow="1" w:lastRow="0" w:firstColumn="1" w:lastColumn="0" w:noHBand="0" w:noVBand="1"/>
            </w:tblPr>
            <w:tblGrid>
              <w:gridCol w:w="3058"/>
              <w:gridCol w:w="2889"/>
            </w:tblGrid>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color w:val="003366"/>
                      <w:sz w:val="18"/>
                      <w:szCs w:val="18"/>
                    </w:rPr>
                    <w:t>Ф.И.О.</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Лобшанидес</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Лобшанидзе</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Амеос</w:t>
                  </w:r>
                  <w:proofErr w:type="spellEnd"/>
                  <w:r w:rsidRPr="00C02374">
                    <w:rPr>
                      <w:rFonts w:ascii="Tahoma" w:eastAsia="Times New Roman" w:hAnsi="Tahoma" w:cs="Tahoma"/>
                      <w:color w:val="003366"/>
                      <w:sz w:val="18"/>
                      <w:szCs w:val="18"/>
                    </w:rPr>
                    <w:t> </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Дата</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рождения</w:t>
                  </w:r>
                  <w:proofErr w:type="spellEnd"/>
                  <w:r w:rsidRPr="00C02374">
                    <w:rPr>
                      <w:rFonts w:ascii="Tahoma" w:eastAsia="Times New Roman" w:hAnsi="Tahoma" w:cs="Tahoma"/>
                      <w:color w:val="003366"/>
                      <w:sz w:val="18"/>
                      <w:szCs w:val="18"/>
                    </w:rPr>
                    <w:t xml:space="preserve"> и </w:t>
                  </w:r>
                  <w:proofErr w:type="spellStart"/>
                  <w:r w:rsidRPr="00C02374">
                    <w:rPr>
                      <w:rFonts w:ascii="Tahoma" w:eastAsia="Times New Roman" w:hAnsi="Tahoma" w:cs="Tahoma"/>
                      <w:color w:val="003366"/>
                      <w:sz w:val="18"/>
                      <w:szCs w:val="18"/>
                    </w:rPr>
                    <w:t>смерти</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r w:rsidRPr="00C02374">
                    <w:rPr>
                      <w:rFonts w:ascii="Tahoma" w:eastAsia="Times New Roman" w:hAnsi="Tahoma" w:cs="Tahoma"/>
                      <w:color w:val="003366"/>
                      <w:sz w:val="18"/>
                      <w:szCs w:val="18"/>
                    </w:rPr>
                    <w:t>1917 - 29.05.1945</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Варианты написания имени и фамилии</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Lobschanides</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Ameos</w:t>
                  </w:r>
                  <w:proofErr w:type="spellEnd"/>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Номер записи в ОБД «Мемориал»</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color w:val="003366"/>
                      <w:sz w:val="18"/>
                      <w:szCs w:val="18"/>
                    </w:rPr>
                    <w:t> </w:t>
                  </w:r>
                  <w:r w:rsidRPr="00C02374">
                    <w:rPr>
                      <w:rFonts w:ascii="Tahoma" w:eastAsia="Times New Roman" w:hAnsi="Tahoma" w:cs="Tahoma"/>
                      <w:color w:val="003366"/>
                      <w:sz w:val="18"/>
                      <w:szCs w:val="18"/>
                      <w:lang w:val="ru-RU"/>
                    </w:rPr>
                    <w:t xml:space="preserve"> </w:t>
                  </w:r>
                  <w:r w:rsidRPr="00C02374">
                    <w:rPr>
                      <w:rFonts w:ascii="Tahoma" w:eastAsia="Times New Roman" w:hAnsi="Tahoma" w:cs="Tahoma"/>
                      <w:color w:val="003366"/>
                      <w:sz w:val="18"/>
                      <w:szCs w:val="18"/>
                    </w:rPr>
                    <w:t> 78749985. 261980875</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Место</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расположения</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захоронения</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Секция</w:t>
                  </w:r>
                  <w:proofErr w:type="spellEnd"/>
                  <w:r w:rsidRPr="00C02374">
                    <w:rPr>
                      <w:rFonts w:ascii="Tahoma" w:eastAsia="Times New Roman" w:hAnsi="Tahoma" w:cs="Tahoma"/>
                      <w:color w:val="003366"/>
                      <w:sz w:val="18"/>
                      <w:szCs w:val="18"/>
                    </w:rPr>
                    <w:t xml:space="preserve"> H, </w:t>
                  </w:r>
                  <w:proofErr w:type="spellStart"/>
                  <w:r w:rsidRPr="00C02374">
                    <w:rPr>
                      <w:rFonts w:ascii="Tahoma" w:eastAsia="Times New Roman" w:hAnsi="Tahoma" w:cs="Tahoma"/>
                      <w:color w:val="003366"/>
                      <w:sz w:val="18"/>
                      <w:szCs w:val="18"/>
                    </w:rPr>
                    <w:t>номер</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могилы</w:t>
                  </w:r>
                  <w:proofErr w:type="spellEnd"/>
                  <w:r w:rsidRPr="00C02374">
                    <w:rPr>
                      <w:rFonts w:ascii="Tahoma" w:eastAsia="Times New Roman" w:hAnsi="Tahoma" w:cs="Tahoma"/>
                      <w:color w:val="003366"/>
                      <w:sz w:val="18"/>
                      <w:szCs w:val="18"/>
                    </w:rPr>
                    <w:t xml:space="preserve"> 107</w:t>
                  </w:r>
                </w:p>
              </w:tc>
            </w:tr>
          </w:tbl>
          <w:p w:rsidR="00C02374" w:rsidRPr="00C02374" w:rsidRDefault="00C02374" w:rsidP="00C02374">
            <w:pPr>
              <w:spacing w:after="0" w:line="240" w:lineRule="auto"/>
              <w:rPr>
                <w:rFonts w:ascii="Tahoma" w:eastAsia="Times New Roman" w:hAnsi="Tahoma" w:cs="Tahoma"/>
                <w:color w:val="003366"/>
                <w:sz w:val="18"/>
                <w:szCs w:val="18"/>
              </w:rPr>
            </w:pPr>
          </w:p>
        </w:tc>
      </w:tr>
    </w:tbl>
    <w:p w:rsidR="00C02374" w:rsidRDefault="00C02374"/>
    <w:p w:rsidR="00C02374" w:rsidRDefault="00C02374"/>
    <w:p w:rsidR="00C02374" w:rsidRDefault="00C02374"/>
    <w:p w:rsidR="00C02374" w:rsidRDefault="00C02374">
      <w:pPr>
        <w:rPr>
          <w:rStyle w:val="lrzxr"/>
          <w:rFonts w:ascii="Arial" w:hAnsi="Arial" w:cs="Arial"/>
          <w:color w:val="222222"/>
          <w:shd w:val="clear" w:color="auto" w:fill="FFFFFF"/>
        </w:rPr>
      </w:pPr>
      <w:hyperlink r:id="rId39" w:history="1">
        <w:r>
          <w:rPr>
            <w:rStyle w:val="Hyperlink"/>
            <w:rFonts w:ascii="Arial" w:hAnsi="Arial" w:cs="Arial"/>
            <w:b/>
            <w:bCs/>
            <w:color w:val="1A0DAB"/>
            <w:shd w:val="clear" w:color="auto" w:fill="FFFFFF"/>
          </w:rPr>
          <w:t>Address</w:t>
        </w:r>
      </w:hyperlink>
      <w:r>
        <w:rPr>
          <w:rStyle w:val="w8qarf"/>
          <w:rFonts w:ascii="Arial" w:hAnsi="Arial" w:cs="Arial"/>
          <w:b/>
          <w:bCs/>
          <w:color w:val="222222"/>
          <w:shd w:val="clear" w:color="auto" w:fill="FFFFFF"/>
        </w:rPr>
        <w:t>: </w:t>
      </w:r>
      <w:proofErr w:type="spellStart"/>
      <w:r>
        <w:rPr>
          <w:rStyle w:val="lrzxr"/>
          <w:rFonts w:ascii="Arial" w:hAnsi="Arial" w:cs="Arial"/>
          <w:color w:val="222222"/>
          <w:shd w:val="clear" w:color="auto" w:fill="FFFFFF"/>
        </w:rPr>
        <w:t>Blacon</w:t>
      </w:r>
      <w:proofErr w:type="spellEnd"/>
      <w:r>
        <w:rPr>
          <w:rStyle w:val="lrzxr"/>
          <w:rFonts w:ascii="Arial" w:hAnsi="Arial" w:cs="Arial"/>
          <w:color w:val="222222"/>
          <w:shd w:val="clear" w:color="auto" w:fill="FFFFFF"/>
        </w:rPr>
        <w:t xml:space="preserve"> Ave, </w:t>
      </w:r>
      <w:proofErr w:type="spellStart"/>
      <w:r>
        <w:rPr>
          <w:rStyle w:val="lrzxr"/>
          <w:rFonts w:ascii="Arial" w:hAnsi="Arial" w:cs="Arial"/>
          <w:color w:val="222222"/>
          <w:shd w:val="clear" w:color="auto" w:fill="FFFFFF"/>
        </w:rPr>
        <w:t>Blacon</w:t>
      </w:r>
      <w:proofErr w:type="spellEnd"/>
      <w:r>
        <w:rPr>
          <w:rStyle w:val="lrzxr"/>
          <w:rFonts w:ascii="Arial" w:hAnsi="Arial" w:cs="Arial"/>
          <w:color w:val="222222"/>
          <w:shd w:val="clear" w:color="auto" w:fill="FFFFFF"/>
        </w:rPr>
        <w:t>, Chester CH1 5BB</w:t>
      </w:r>
    </w:p>
    <w:p w:rsidR="00C02374" w:rsidRDefault="00C02374">
      <w:pPr>
        <w:rPr>
          <w:rStyle w:val="lrzxr"/>
          <w:rFonts w:ascii="Arial" w:hAnsi="Arial" w:cs="Arial"/>
          <w:color w:val="222222"/>
          <w:shd w:val="clear" w:color="auto" w:fill="FFFFFF"/>
        </w:rPr>
      </w:pPr>
    </w:p>
    <w:p w:rsidR="00C02374" w:rsidRDefault="00C02374">
      <w:pPr>
        <w:rPr>
          <w:rStyle w:val="lrzxr"/>
          <w:rFonts w:ascii="Arial" w:hAnsi="Arial" w:cs="Arial"/>
          <w:color w:val="222222"/>
          <w:shd w:val="clear" w:color="auto" w:fill="FFFFFF"/>
        </w:rPr>
      </w:pPr>
    </w:p>
    <w:p w:rsidR="00C02374" w:rsidRDefault="00C02374">
      <w:pPr>
        <w:rPr>
          <w:rStyle w:val="lrzxr"/>
          <w:rFonts w:ascii="Arial" w:hAnsi="Arial" w:cs="Arial"/>
          <w:color w:val="222222"/>
          <w:shd w:val="clear" w:color="auto" w:fill="FFFFFF"/>
        </w:rPr>
      </w:pPr>
    </w:p>
    <w:p w:rsidR="00C02374" w:rsidRDefault="00C02374">
      <w:pPr>
        <w:rPr>
          <w:rStyle w:val="lrzxr"/>
          <w:rFonts w:ascii="Arial" w:hAnsi="Arial" w:cs="Arial"/>
          <w:color w:val="222222"/>
          <w:shd w:val="clear" w:color="auto" w:fill="FFFFFF"/>
        </w:rPr>
      </w:pPr>
    </w:p>
    <w:p w:rsidR="00C02374" w:rsidRDefault="00C02374">
      <w:pPr>
        <w:rPr>
          <w:rStyle w:val="lrzxr"/>
          <w:rFonts w:ascii="Arial" w:hAnsi="Arial" w:cs="Arial"/>
          <w:color w:val="222222"/>
          <w:shd w:val="clear" w:color="auto" w:fill="FFFFFF"/>
        </w:rPr>
      </w:pPr>
    </w:p>
    <w:p w:rsidR="00C02374" w:rsidRDefault="00C02374">
      <w:pPr>
        <w:rPr>
          <w:rStyle w:val="lrzxr"/>
          <w:rFonts w:ascii="Arial" w:hAnsi="Arial" w:cs="Arial"/>
          <w:color w:val="222222"/>
          <w:shd w:val="clear" w:color="auto" w:fill="FFFFFF"/>
        </w:rPr>
      </w:pPr>
    </w:p>
    <w:p w:rsidR="00C02374" w:rsidRDefault="00C02374">
      <w:pPr>
        <w:rPr>
          <w:rStyle w:val="lrzxr"/>
          <w:rFonts w:ascii="Arial" w:hAnsi="Arial" w:cs="Arial"/>
          <w:color w:val="222222"/>
          <w:shd w:val="clear" w:color="auto" w:fill="FFFFFF"/>
        </w:rPr>
      </w:pPr>
    </w:p>
    <w:p w:rsidR="00C02374" w:rsidRDefault="00C02374">
      <w:pPr>
        <w:rPr>
          <w:rStyle w:val="lrzxr"/>
          <w:rFonts w:ascii="Arial" w:hAnsi="Arial" w:cs="Arial"/>
          <w:color w:val="222222"/>
          <w:shd w:val="clear" w:color="auto" w:fill="FFFFFF"/>
        </w:rPr>
      </w:pPr>
    </w:p>
    <w:p w:rsidR="00C02374" w:rsidRDefault="00C02374">
      <w:pPr>
        <w:rPr>
          <w:rStyle w:val="lrzxr"/>
          <w:rFonts w:ascii="Arial" w:hAnsi="Arial" w:cs="Arial"/>
          <w:color w:val="222222"/>
          <w:shd w:val="clear" w:color="auto" w:fill="FFFFFF"/>
        </w:rPr>
      </w:pPr>
    </w:p>
    <w:p w:rsidR="00C02374" w:rsidRDefault="00C02374">
      <w:pPr>
        <w:rPr>
          <w:rStyle w:val="lrzxr"/>
          <w:rFonts w:ascii="Arial" w:hAnsi="Arial" w:cs="Arial"/>
          <w:color w:val="222222"/>
          <w:shd w:val="clear" w:color="auto" w:fill="FFFFFF"/>
        </w:rPr>
      </w:pPr>
    </w:p>
    <w:p w:rsidR="00C02374" w:rsidRDefault="00C02374">
      <w:pPr>
        <w:rPr>
          <w:rStyle w:val="lrzxr"/>
          <w:rFonts w:ascii="Arial" w:hAnsi="Arial" w:cs="Arial"/>
          <w:color w:val="222222"/>
          <w:shd w:val="clear" w:color="auto" w:fill="FFFFFF"/>
        </w:rPr>
      </w:pPr>
    </w:p>
    <w:p w:rsidR="00C02374" w:rsidRDefault="00C02374">
      <w:pPr>
        <w:rPr>
          <w:rStyle w:val="lrzxr"/>
          <w:rFonts w:ascii="Arial" w:hAnsi="Arial" w:cs="Arial"/>
          <w:color w:val="222222"/>
          <w:shd w:val="clear" w:color="auto" w:fill="FFFFFF"/>
        </w:rPr>
      </w:pPr>
    </w:p>
    <w:p w:rsidR="00C02374" w:rsidRDefault="00C02374">
      <w:pPr>
        <w:rPr>
          <w:rStyle w:val="lrzxr"/>
          <w:rFonts w:ascii="Arial" w:hAnsi="Arial" w:cs="Arial"/>
          <w:color w:val="222222"/>
          <w:shd w:val="clear" w:color="auto" w:fill="FFFFFF"/>
        </w:rPr>
      </w:pPr>
    </w:p>
    <w:p w:rsidR="00C02374" w:rsidRDefault="00C02374">
      <w:pPr>
        <w:rPr>
          <w:rStyle w:val="lrzxr"/>
          <w:rFonts w:ascii="Arial" w:hAnsi="Arial" w:cs="Arial"/>
          <w:color w:val="222222"/>
          <w:shd w:val="clear" w:color="auto" w:fill="FFFFFF"/>
        </w:rPr>
      </w:pPr>
    </w:p>
    <w:p w:rsidR="00C02374" w:rsidRPr="00C02374" w:rsidRDefault="00C02374" w:rsidP="00C02374">
      <w:pPr>
        <w:pBdr>
          <w:bottom w:val="dashed" w:sz="6" w:space="0" w:color="337C99"/>
        </w:pBdr>
        <w:spacing w:after="150" w:line="240" w:lineRule="auto"/>
        <w:ind w:left="150"/>
        <w:outlineLvl w:val="0"/>
        <w:rPr>
          <w:rFonts w:ascii="Tahoma" w:eastAsia="Times New Roman" w:hAnsi="Tahoma" w:cs="Tahoma"/>
          <w:b/>
          <w:bCs/>
          <w:color w:val="337C99"/>
          <w:kern w:val="36"/>
          <w:sz w:val="21"/>
          <w:szCs w:val="21"/>
        </w:rPr>
      </w:pPr>
      <w:proofErr w:type="spellStart"/>
      <w:r w:rsidRPr="00C02374">
        <w:rPr>
          <w:rFonts w:ascii="Tahoma" w:eastAsia="Times New Roman" w:hAnsi="Tahoma" w:cs="Tahoma"/>
          <w:b/>
          <w:bCs/>
          <w:color w:val="337C99"/>
          <w:kern w:val="36"/>
          <w:sz w:val="21"/>
          <w:szCs w:val="21"/>
        </w:rPr>
        <w:lastRenderedPageBreak/>
        <w:t>Huddersfield</w:t>
      </w:r>
      <w:proofErr w:type="spellEnd"/>
      <w:r w:rsidRPr="00C02374">
        <w:rPr>
          <w:rFonts w:ascii="Tahoma" w:eastAsia="Times New Roman" w:hAnsi="Tahoma" w:cs="Tahoma"/>
          <w:b/>
          <w:bCs/>
          <w:color w:val="337C99"/>
          <w:kern w:val="36"/>
          <w:sz w:val="21"/>
          <w:szCs w:val="21"/>
        </w:rPr>
        <w:t xml:space="preserve"> (Edgerton) Cemetery, West York, England</w:t>
      </w:r>
    </w:p>
    <w:p w:rsidR="00C02374" w:rsidRPr="00C02374" w:rsidRDefault="00C02374" w:rsidP="00C02374">
      <w:pPr>
        <w:spacing w:after="0" w:line="240" w:lineRule="auto"/>
        <w:ind w:left="150"/>
        <w:rPr>
          <w:rFonts w:ascii="Tahoma" w:eastAsia="Times New Roman" w:hAnsi="Tahoma" w:cs="Tahoma"/>
          <w:color w:val="003366"/>
          <w:sz w:val="18"/>
          <w:szCs w:val="18"/>
          <w:lang w:val="ru-RU"/>
        </w:rPr>
      </w:pPr>
      <w:r w:rsidRPr="00C02374">
        <w:rPr>
          <w:rFonts w:ascii="Tahoma" w:eastAsia="Times New Roman" w:hAnsi="Tahoma" w:cs="Tahoma"/>
          <w:b/>
          <w:bCs/>
          <w:color w:val="003366"/>
          <w:sz w:val="18"/>
          <w:szCs w:val="18"/>
          <w:bdr w:val="none" w:sz="0" w:space="0" w:color="auto" w:frame="1"/>
          <w:lang w:val="ru-RU"/>
        </w:rPr>
        <w:t xml:space="preserve">Великобритания, графство Западный Йорк, г. </w:t>
      </w:r>
      <w:proofErr w:type="spellStart"/>
      <w:r w:rsidRPr="00C02374">
        <w:rPr>
          <w:rFonts w:ascii="Tahoma" w:eastAsia="Times New Roman" w:hAnsi="Tahoma" w:cs="Tahoma"/>
          <w:b/>
          <w:bCs/>
          <w:color w:val="003366"/>
          <w:sz w:val="18"/>
          <w:szCs w:val="18"/>
          <w:bdr w:val="none" w:sz="0" w:space="0" w:color="auto" w:frame="1"/>
          <w:lang w:val="ru-RU"/>
        </w:rPr>
        <w:t>Хаддерсфилд</w:t>
      </w:r>
      <w:proofErr w:type="spellEnd"/>
      <w:r w:rsidRPr="00C02374">
        <w:rPr>
          <w:rFonts w:ascii="Tahoma" w:eastAsia="Times New Roman" w:hAnsi="Tahoma" w:cs="Tahoma"/>
          <w:b/>
          <w:bCs/>
          <w:color w:val="003366"/>
          <w:sz w:val="18"/>
          <w:szCs w:val="18"/>
          <w:bdr w:val="none" w:sz="0" w:space="0" w:color="auto" w:frame="1"/>
          <w:lang w:val="ru-RU"/>
        </w:rPr>
        <w:t>, кладбище Эджертон.</w:t>
      </w:r>
    </w:p>
    <w:p w:rsidR="00C02374" w:rsidRPr="00C02374" w:rsidRDefault="00C02374" w:rsidP="00C02374">
      <w:pPr>
        <w:spacing w:after="75" w:line="240" w:lineRule="auto"/>
        <w:ind w:left="150"/>
        <w:rPr>
          <w:rFonts w:ascii="Tahoma" w:eastAsia="Times New Roman" w:hAnsi="Tahoma" w:cs="Tahoma"/>
          <w:color w:val="003366"/>
          <w:sz w:val="18"/>
          <w:szCs w:val="18"/>
        </w:rPr>
      </w:pPr>
      <w:r w:rsidRPr="00C02374">
        <w:rPr>
          <w:rFonts w:ascii="Tahoma" w:eastAsia="Times New Roman" w:hAnsi="Tahoma" w:cs="Tahoma"/>
          <w:color w:val="003366"/>
          <w:sz w:val="18"/>
          <w:szCs w:val="18"/>
          <w:lang w:val="ru-RU"/>
        </w:rPr>
        <w:t xml:space="preserve">На кладбище </w:t>
      </w:r>
      <w:r w:rsidRPr="00C02374">
        <w:rPr>
          <w:rFonts w:ascii="Tahoma" w:eastAsia="Times New Roman" w:hAnsi="Tahoma" w:cs="Tahoma"/>
          <w:color w:val="003366"/>
          <w:sz w:val="18"/>
          <w:szCs w:val="18"/>
        </w:rPr>
        <w:t>HUDDERSFIELD</w:t>
      </w:r>
      <w:r w:rsidRPr="00C02374">
        <w:rPr>
          <w:rFonts w:ascii="Tahoma" w:eastAsia="Times New Roman" w:hAnsi="Tahoma" w:cs="Tahoma"/>
          <w:color w:val="003366"/>
          <w:sz w:val="18"/>
          <w:szCs w:val="18"/>
          <w:lang w:val="ru-RU"/>
        </w:rPr>
        <w:t xml:space="preserve"> (</w:t>
      </w:r>
      <w:r w:rsidRPr="00C02374">
        <w:rPr>
          <w:rFonts w:ascii="Tahoma" w:eastAsia="Times New Roman" w:hAnsi="Tahoma" w:cs="Tahoma"/>
          <w:color w:val="003366"/>
          <w:sz w:val="18"/>
          <w:szCs w:val="18"/>
        </w:rPr>
        <w:t>EDGERTON</w:t>
      </w:r>
      <w:r w:rsidRPr="00C02374">
        <w:rPr>
          <w:rFonts w:ascii="Tahoma" w:eastAsia="Times New Roman" w:hAnsi="Tahoma" w:cs="Tahoma"/>
          <w:color w:val="003366"/>
          <w:sz w:val="18"/>
          <w:szCs w:val="18"/>
          <w:lang w:val="ru-RU"/>
        </w:rPr>
        <w:t xml:space="preserve">) находится 71 захоронение военнослужащих Объединенного Королевства, погибших на фронтах Второй Мировой войны. 24 из них рассоложены в Военной секции номер 14. После войны, в связи с реорганизацией нескольких, находящихся неподалеку местных церковных кладбищ, сюда были перенесены останки солдат и офицеров, погибших в ходе обеих мировых войн. Среди могил британских подданных, нашли свой приют и солдаты Советской армии, похороненные здесь весной 1945 года. </w:t>
      </w:r>
      <w:proofErr w:type="spellStart"/>
      <w:r w:rsidRPr="00C02374">
        <w:rPr>
          <w:rFonts w:ascii="Tahoma" w:eastAsia="Times New Roman" w:hAnsi="Tahoma" w:cs="Tahoma"/>
          <w:color w:val="003366"/>
          <w:sz w:val="18"/>
          <w:szCs w:val="18"/>
        </w:rPr>
        <w:t>Это</w:t>
      </w:r>
      <w:proofErr w:type="spellEnd"/>
      <w:r w:rsidRPr="00C02374">
        <w:rPr>
          <w:rFonts w:ascii="Tahoma" w:eastAsia="Times New Roman" w:hAnsi="Tahoma" w:cs="Tahoma"/>
          <w:color w:val="003366"/>
          <w:sz w:val="18"/>
          <w:szCs w:val="18"/>
        </w:rPr>
        <w:t xml:space="preserve"> И.С. </w:t>
      </w:r>
      <w:proofErr w:type="spellStart"/>
      <w:r w:rsidRPr="00C02374">
        <w:rPr>
          <w:rFonts w:ascii="Tahoma" w:eastAsia="Times New Roman" w:hAnsi="Tahoma" w:cs="Tahoma"/>
          <w:color w:val="003366"/>
          <w:sz w:val="18"/>
          <w:szCs w:val="18"/>
        </w:rPr>
        <w:t>Егорян</w:t>
      </w:r>
      <w:proofErr w:type="spellEnd"/>
      <w:r w:rsidRPr="00C02374">
        <w:rPr>
          <w:rFonts w:ascii="Tahoma" w:eastAsia="Times New Roman" w:hAnsi="Tahoma" w:cs="Tahoma"/>
          <w:color w:val="003366"/>
          <w:sz w:val="18"/>
          <w:szCs w:val="18"/>
        </w:rPr>
        <w:t xml:space="preserve"> и </w:t>
      </w:r>
      <w:proofErr w:type="spellStart"/>
      <w:r w:rsidRPr="00C02374">
        <w:rPr>
          <w:rFonts w:ascii="Tahoma" w:eastAsia="Times New Roman" w:hAnsi="Tahoma" w:cs="Tahoma"/>
          <w:color w:val="003366"/>
          <w:sz w:val="18"/>
          <w:szCs w:val="18"/>
        </w:rPr>
        <w:t>Дулат</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Юсабов</w:t>
      </w:r>
      <w:proofErr w:type="spellEnd"/>
      <w:r w:rsidRPr="00C02374">
        <w:rPr>
          <w:rFonts w:ascii="Tahoma" w:eastAsia="Times New Roman" w:hAnsi="Tahoma" w:cs="Tahoma"/>
          <w:color w:val="003366"/>
          <w:sz w:val="18"/>
          <w:szCs w:val="18"/>
        </w:rPr>
        <w:t>.</w:t>
      </w:r>
    </w:p>
    <w:p w:rsidR="00C02374" w:rsidRPr="00C02374" w:rsidRDefault="00C02374" w:rsidP="00C02374">
      <w:pPr>
        <w:spacing w:after="75" w:line="240" w:lineRule="auto"/>
        <w:ind w:left="150"/>
        <w:rPr>
          <w:rFonts w:ascii="Tahoma" w:eastAsia="Times New Roman" w:hAnsi="Tahoma" w:cs="Tahoma"/>
          <w:color w:val="003366"/>
          <w:sz w:val="18"/>
          <w:szCs w:val="18"/>
        </w:rPr>
      </w:pPr>
      <w:r w:rsidRPr="00C02374">
        <w:rPr>
          <w:rFonts w:ascii="Tahoma" w:eastAsia="Times New Roman" w:hAnsi="Tahoma" w:cs="Tahoma"/>
          <w:color w:val="003366"/>
          <w:sz w:val="18"/>
          <w:szCs w:val="18"/>
        </w:rPr>
        <w:t> </w:t>
      </w:r>
    </w:p>
    <w:tbl>
      <w:tblPr>
        <w:tblW w:w="0" w:type="auto"/>
        <w:tblCellSpacing w:w="15" w:type="dxa"/>
        <w:tblCellMar>
          <w:top w:w="150" w:type="dxa"/>
          <w:left w:w="150" w:type="dxa"/>
          <w:bottom w:w="150" w:type="dxa"/>
          <w:right w:w="150" w:type="dxa"/>
        </w:tblCellMar>
        <w:tblLook w:val="04A0" w:firstRow="1" w:lastRow="0" w:firstColumn="1" w:lastColumn="0" w:noHBand="0" w:noVBand="1"/>
      </w:tblPr>
      <w:tblGrid>
        <w:gridCol w:w="3352"/>
        <w:gridCol w:w="6008"/>
      </w:tblGrid>
      <w:tr w:rsidR="00C02374" w:rsidRPr="00C02374" w:rsidTr="00C02374">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noProof/>
                <w:color w:val="709CFF"/>
                <w:sz w:val="18"/>
                <w:szCs w:val="18"/>
                <w:bdr w:val="none" w:sz="0" w:space="0" w:color="auto" w:frame="1"/>
              </w:rPr>
              <w:drawing>
                <wp:inline distT="0" distB="0" distL="0" distR="0" wp14:anchorId="1EF1B0F0" wp14:editId="3E8D038F">
                  <wp:extent cx="2099945" cy="3141345"/>
                  <wp:effectExtent l="0" t="0" r="0" b="1905"/>
                  <wp:docPr id="20" name="Picture 18" descr="https://www.rus.rusemb.org.uk/data/img/cemetery/15.jp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rus.rusemb.org.uk/data/img/cemetery/15.jpg">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99945" cy="314134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hideMark/>
          </w:tcPr>
          <w:tbl>
            <w:tblPr>
              <w:tblW w:w="0" w:type="auto"/>
              <w:tblCellSpacing w:w="15" w:type="dxa"/>
              <w:tblCellMar>
                <w:left w:w="0" w:type="dxa"/>
                <w:right w:w="0" w:type="dxa"/>
              </w:tblCellMar>
              <w:tblLook w:val="04A0" w:firstRow="1" w:lastRow="0" w:firstColumn="1" w:lastColumn="0" w:noHBand="0" w:noVBand="1"/>
            </w:tblPr>
            <w:tblGrid>
              <w:gridCol w:w="3488"/>
              <w:gridCol w:w="2459"/>
            </w:tblGrid>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color w:val="003366"/>
                      <w:sz w:val="18"/>
                      <w:szCs w:val="18"/>
                    </w:rPr>
                    <w:t>Ф.И.О.</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Егорян</w:t>
                  </w:r>
                  <w:proofErr w:type="spellEnd"/>
                  <w:r w:rsidRPr="00C02374">
                    <w:rPr>
                      <w:rFonts w:ascii="Tahoma" w:eastAsia="Times New Roman" w:hAnsi="Tahoma" w:cs="Tahoma"/>
                      <w:color w:val="003366"/>
                      <w:sz w:val="18"/>
                      <w:szCs w:val="18"/>
                    </w:rPr>
                    <w:t xml:space="preserve"> И.С.</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Дата</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рождения</w:t>
                  </w:r>
                  <w:proofErr w:type="spellEnd"/>
                  <w:r w:rsidRPr="00C02374">
                    <w:rPr>
                      <w:rFonts w:ascii="Tahoma" w:eastAsia="Times New Roman" w:hAnsi="Tahoma" w:cs="Tahoma"/>
                      <w:color w:val="003366"/>
                      <w:sz w:val="18"/>
                      <w:szCs w:val="18"/>
                    </w:rPr>
                    <w:t xml:space="preserve"> и </w:t>
                  </w:r>
                  <w:proofErr w:type="spellStart"/>
                  <w:r w:rsidRPr="00C02374">
                    <w:rPr>
                      <w:rFonts w:ascii="Tahoma" w:eastAsia="Times New Roman" w:hAnsi="Tahoma" w:cs="Tahoma"/>
                      <w:color w:val="003366"/>
                      <w:sz w:val="18"/>
                      <w:szCs w:val="18"/>
                    </w:rPr>
                    <w:t>смерти</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r w:rsidRPr="00C02374">
                    <w:rPr>
                      <w:rFonts w:ascii="Tahoma" w:eastAsia="Times New Roman" w:hAnsi="Tahoma" w:cs="Tahoma"/>
                      <w:color w:val="003366"/>
                      <w:sz w:val="18"/>
                      <w:szCs w:val="18"/>
                    </w:rPr>
                    <w:t>1919 - 18.03.1945</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Варианты написания имени и фамилии</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ind w:left="150"/>
                    <w:rPr>
                      <w:rFonts w:ascii="Tahoma" w:eastAsia="Times New Roman" w:hAnsi="Tahoma" w:cs="Tahoma"/>
                      <w:color w:val="003366"/>
                      <w:sz w:val="18"/>
                      <w:szCs w:val="18"/>
                      <w:lang w:val="ru-RU"/>
                    </w:rPr>
                  </w:pPr>
                  <w:proofErr w:type="spellStart"/>
                  <w:r w:rsidRPr="00C02374">
                    <w:rPr>
                      <w:rFonts w:ascii="Tahoma" w:eastAsia="Times New Roman" w:hAnsi="Tahoma" w:cs="Tahoma"/>
                      <w:color w:val="003366"/>
                      <w:sz w:val="18"/>
                      <w:szCs w:val="18"/>
                      <w:lang w:val="ru-RU"/>
                    </w:rPr>
                    <w:t>Егорян</w:t>
                  </w:r>
                  <w:proofErr w:type="spellEnd"/>
                  <w:r w:rsidRPr="00C02374">
                    <w:rPr>
                      <w:rFonts w:ascii="Tahoma" w:eastAsia="Times New Roman" w:hAnsi="Tahoma" w:cs="Tahoma"/>
                      <w:color w:val="003366"/>
                      <w:sz w:val="18"/>
                      <w:szCs w:val="18"/>
                      <w:lang w:val="ru-RU"/>
                    </w:rPr>
                    <w:t xml:space="preserve"> Д.С.</w:t>
                  </w:r>
                  <w:r w:rsidRPr="00C02374">
                    <w:rPr>
                      <w:rFonts w:ascii="Tahoma" w:eastAsia="Times New Roman" w:hAnsi="Tahoma" w:cs="Tahoma"/>
                      <w:color w:val="003366"/>
                      <w:sz w:val="18"/>
                      <w:szCs w:val="18"/>
                      <w:lang w:val="ru-RU"/>
                    </w:rPr>
                    <w:br/>
                  </w:r>
                  <w:proofErr w:type="spellStart"/>
                  <w:r w:rsidRPr="00C02374">
                    <w:rPr>
                      <w:rFonts w:ascii="Tahoma" w:eastAsia="Times New Roman" w:hAnsi="Tahoma" w:cs="Tahoma"/>
                      <w:color w:val="003366"/>
                      <w:sz w:val="18"/>
                      <w:szCs w:val="18"/>
                    </w:rPr>
                    <w:t>Yegoryan</w:t>
                  </w:r>
                  <w:proofErr w:type="spellEnd"/>
                  <w:r w:rsidRPr="00C02374">
                    <w:rPr>
                      <w:rFonts w:ascii="Tahoma" w:eastAsia="Times New Roman" w:hAnsi="Tahoma" w:cs="Tahoma"/>
                      <w:color w:val="003366"/>
                      <w:sz w:val="18"/>
                      <w:szCs w:val="18"/>
                      <w:lang w:val="ru-RU"/>
                    </w:rPr>
                    <w:t xml:space="preserve"> </w:t>
                  </w:r>
                  <w:r w:rsidRPr="00C02374">
                    <w:rPr>
                      <w:rFonts w:ascii="Tahoma" w:eastAsia="Times New Roman" w:hAnsi="Tahoma" w:cs="Tahoma"/>
                      <w:color w:val="003366"/>
                      <w:sz w:val="18"/>
                      <w:szCs w:val="18"/>
                    </w:rPr>
                    <w:t>J</w:t>
                  </w:r>
                  <w:r w:rsidRPr="00C02374">
                    <w:rPr>
                      <w:rFonts w:ascii="Tahoma" w:eastAsia="Times New Roman" w:hAnsi="Tahoma" w:cs="Tahoma"/>
                      <w:color w:val="003366"/>
                      <w:sz w:val="18"/>
                      <w:szCs w:val="18"/>
                      <w:lang w:val="ru-RU"/>
                    </w:rPr>
                    <w:t>.</w:t>
                  </w:r>
                  <w:r w:rsidRPr="00C02374">
                    <w:rPr>
                      <w:rFonts w:ascii="Tahoma" w:eastAsia="Times New Roman" w:hAnsi="Tahoma" w:cs="Tahoma"/>
                      <w:color w:val="003366"/>
                      <w:sz w:val="18"/>
                      <w:szCs w:val="18"/>
                    </w:rPr>
                    <w:t>S</w:t>
                  </w:r>
                  <w:r w:rsidRPr="00C02374">
                    <w:rPr>
                      <w:rFonts w:ascii="Tahoma" w:eastAsia="Times New Roman" w:hAnsi="Tahoma" w:cs="Tahoma"/>
                      <w:color w:val="003366"/>
                      <w:sz w:val="18"/>
                      <w:szCs w:val="18"/>
                      <w:lang w:val="ru-RU"/>
                    </w:rPr>
                    <w:t>.</w:t>
                  </w:r>
                  <w:r w:rsidRPr="00C02374">
                    <w:rPr>
                      <w:rFonts w:ascii="Tahoma" w:eastAsia="Times New Roman" w:hAnsi="Tahoma" w:cs="Tahoma"/>
                      <w:color w:val="003366"/>
                      <w:sz w:val="18"/>
                      <w:szCs w:val="18"/>
                      <w:lang w:val="ru-RU"/>
                    </w:rPr>
                    <w:br/>
                  </w:r>
                  <w:proofErr w:type="spellStart"/>
                  <w:r w:rsidRPr="00C02374">
                    <w:rPr>
                      <w:rFonts w:ascii="Tahoma" w:eastAsia="Times New Roman" w:hAnsi="Tahoma" w:cs="Tahoma"/>
                      <w:color w:val="003366"/>
                      <w:sz w:val="18"/>
                      <w:szCs w:val="18"/>
                    </w:rPr>
                    <w:t>Yegoryan</w:t>
                  </w:r>
                  <w:proofErr w:type="spellEnd"/>
                  <w:r w:rsidRPr="00C02374">
                    <w:rPr>
                      <w:rFonts w:ascii="Tahoma" w:eastAsia="Times New Roman" w:hAnsi="Tahoma" w:cs="Tahoma"/>
                      <w:color w:val="003366"/>
                      <w:sz w:val="18"/>
                      <w:szCs w:val="18"/>
                      <w:lang w:val="ru-RU"/>
                    </w:rPr>
                    <w:t xml:space="preserve"> </w:t>
                  </w:r>
                  <w:proofErr w:type="spellStart"/>
                  <w:r w:rsidRPr="00C02374">
                    <w:rPr>
                      <w:rFonts w:ascii="Tahoma" w:eastAsia="Times New Roman" w:hAnsi="Tahoma" w:cs="Tahoma"/>
                      <w:color w:val="003366"/>
                      <w:sz w:val="18"/>
                      <w:szCs w:val="18"/>
                    </w:rPr>
                    <w:t>Zawon</w:t>
                  </w:r>
                  <w:proofErr w:type="spellEnd"/>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Номер записи в ОБД «Мемориал»</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color w:val="003366"/>
                      <w:sz w:val="18"/>
                      <w:szCs w:val="18"/>
                    </w:rPr>
                    <w:t> </w:t>
                  </w:r>
                  <w:r w:rsidRPr="00C02374">
                    <w:rPr>
                      <w:rFonts w:ascii="Tahoma" w:eastAsia="Times New Roman" w:hAnsi="Tahoma" w:cs="Tahoma"/>
                      <w:color w:val="003366"/>
                      <w:sz w:val="18"/>
                      <w:szCs w:val="18"/>
                      <w:lang w:val="ru-RU"/>
                    </w:rPr>
                    <w:t xml:space="preserve"> </w:t>
                  </w:r>
                  <w:r w:rsidRPr="00C02374">
                    <w:rPr>
                      <w:rFonts w:ascii="Tahoma" w:eastAsia="Times New Roman" w:hAnsi="Tahoma" w:cs="Tahoma"/>
                      <w:color w:val="003366"/>
                      <w:sz w:val="18"/>
                      <w:szCs w:val="18"/>
                    </w:rPr>
                    <w:t> 78749994. 261980896</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Место</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расположения</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захоронения</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Ряд</w:t>
                  </w:r>
                  <w:proofErr w:type="spellEnd"/>
                  <w:r w:rsidRPr="00C02374">
                    <w:rPr>
                      <w:rFonts w:ascii="Tahoma" w:eastAsia="Times New Roman" w:hAnsi="Tahoma" w:cs="Tahoma"/>
                      <w:color w:val="003366"/>
                      <w:sz w:val="18"/>
                      <w:szCs w:val="18"/>
                    </w:rPr>
                    <w:t xml:space="preserve"> 22, </w:t>
                  </w:r>
                  <w:proofErr w:type="spellStart"/>
                  <w:r w:rsidRPr="00C02374">
                    <w:rPr>
                      <w:rFonts w:ascii="Tahoma" w:eastAsia="Times New Roman" w:hAnsi="Tahoma" w:cs="Tahoma"/>
                      <w:color w:val="003366"/>
                      <w:sz w:val="18"/>
                      <w:szCs w:val="18"/>
                    </w:rPr>
                    <w:t>номер</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могилы</w:t>
                  </w:r>
                  <w:proofErr w:type="spellEnd"/>
                  <w:r w:rsidRPr="00C02374">
                    <w:rPr>
                      <w:rFonts w:ascii="Tahoma" w:eastAsia="Times New Roman" w:hAnsi="Tahoma" w:cs="Tahoma"/>
                      <w:color w:val="003366"/>
                      <w:sz w:val="18"/>
                      <w:szCs w:val="18"/>
                    </w:rPr>
                    <w:t xml:space="preserve"> 94</w:t>
                  </w:r>
                </w:p>
              </w:tc>
            </w:tr>
          </w:tbl>
          <w:p w:rsidR="00C02374" w:rsidRPr="00C02374" w:rsidRDefault="00C02374" w:rsidP="00C02374">
            <w:pPr>
              <w:spacing w:after="0" w:line="240" w:lineRule="auto"/>
              <w:rPr>
                <w:rFonts w:ascii="Tahoma" w:eastAsia="Times New Roman" w:hAnsi="Tahoma" w:cs="Tahoma"/>
                <w:color w:val="003366"/>
                <w:sz w:val="18"/>
                <w:szCs w:val="18"/>
              </w:rPr>
            </w:pPr>
          </w:p>
        </w:tc>
      </w:tr>
    </w:tbl>
    <w:p w:rsidR="00C02374" w:rsidRDefault="00C02374" w:rsidP="00C02374">
      <w:pPr>
        <w:spacing w:after="75" w:line="240" w:lineRule="auto"/>
        <w:ind w:left="150"/>
        <w:rPr>
          <w:rFonts w:ascii="Tahoma" w:eastAsia="Times New Roman" w:hAnsi="Tahoma" w:cs="Tahoma"/>
          <w:color w:val="003366"/>
          <w:sz w:val="18"/>
          <w:szCs w:val="18"/>
        </w:rPr>
      </w:pPr>
      <w:r w:rsidRPr="00C02374">
        <w:rPr>
          <w:rFonts w:ascii="Tahoma" w:eastAsia="Times New Roman" w:hAnsi="Tahoma" w:cs="Tahoma"/>
          <w:color w:val="003366"/>
          <w:sz w:val="18"/>
          <w:szCs w:val="18"/>
        </w:rPr>
        <w:t>  </w:t>
      </w:r>
    </w:p>
    <w:p w:rsidR="00C02374" w:rsidRDefault="00C02374" w:rsidP="00C02374">
      <w:pPr>
        <w:spacing w:after="75" w:line="240" w:lineRule="auto"/>
        <w:ind w:left="150"/>
        <w:rPr>
          <w:rFonts w:ascii="Tahoma" w:eastAsia="Times New Roman" w:hAnsi="Tahoma" w:cs="Tahoma"/>
          <w:color w:val="003366"/>
          <w:sz w:val="18"/>
          <w:szCs w:val="18"/>
        </w:rPr>
      </w:pPr>
    </w:p>
    <w:p w:rsidR="00C02374" w:rsidRPr="00C02374" w:rsidRDefault="00C02374" w:rsidP="00C02374">
      <w:pPr>
        <w:spacing w:after="75" w:line="240" w:lineRule="auto"/>
        <w:ind w:left="150"/>
        <w:rPr>
          <w:rFonts w:ascii="Tahoma" w:eastAsia="Times New Roman" w:hAnsi="Tahoma" w:cs="Tahoma"/>
          <w:color w:val="003366"/>
          <w:sz w:val="18"/>
          <w:szCs w:val="18"/>
        </w:rPr>
      </w:pPr>
    </w:p>
    <w:tbl>
      <w:tblPr>
        <w:tblW w:w="0" w:type="auto"/>
        <w:tblCellSpacing w:w="15" w:type="dxa"/>
        <w:tblCellMar>
          <w:top w:w="150" w:type="dxa"/>
          <w:left w:w="150" w:type="dxa"/>
          <w:bottom w:w="150" w:type="dxa"/>
          <w:right w:w="150" w:type="dxa"/>
        </w:tblCellMar>
        <w:tblLook w:val="04A0" w:firstRow="1" w:lastRow="0" w:firstColumn="1" w:lastColumn="0" w:noHBand="0" w:noVBand="1"/>
      </w:tblPr>
      <w:tblGrid>
        <w:gridCol w:w="3352"/>
        <w:gridCol w:w="6008"/>
      </w:tblGrid>
      <w:tr w:rsidR="00C02374" w:rsidRPr="00C02374" w:rsidTr="00C02374">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noProof/>
                <w:color w:val="003366"/>
                <w:sz w:val="18"/>
                <w:szCs w:val="18"/>
                <w:bdr w:val="none" w:sz="0" w:space="0" w:color="auto" w:frame="1"/>
              </w:rPr>
              <w:lastRenderedPageBreak/>
              <w:drawing>
                <wp:inline distT="0" distB="0" distL="0" distR="0" wp14:anchorId="391D9DBC" wp14:editId="0F8C3091">
                  <wp:extent cx="2099945" cy="3141345"/>
                  <wp:effectExtent l="0" t="0" r="0" b="1905"/>
                  <wp:docPr id="19" name="Picture 19" descr="https://www.rus.rusemb.org.uk/data/img/cemetery/16.jp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rus.rusemb.org.uk/data/img/cemetery/16.jpg">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9945" cy="314134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hideMark/>
          </w:tcPr>
          <w:tbl>
            <w:tblPr>
              <w:tblW w:w="0" w:type="auto"/>
              <w:tblCellSpacing w:w="15" w:type="dxa"/>
              <w:tblCellMar>
                <w:left w:w="0" w:type="dxa"/>
                <w:right w:w="0" w:type="dxa"/>
              </w:tblCellMar>
              <w:tblLook w:val="04A0" w:firstRow="1" w:lastRow="0" w:firstColumn="1" w:lastColumn="0" w:noHBand="0" w:noVBand="1"/>
            </w:tblPr>
            <w:tblGrid>
              <w:gridCol w:w="3488"/>
              <w:gridCol w:w="2459"/>
            </w:tblGrid>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color w:val="003366"/>
                      <w:sz w:val="18"/>
                      <w:szCs w:val="18"/>
                    </w:rPr>
                    <w:t>Ф.И.О.</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Юсабов</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Дулат</w:t>
                  </w:r>
                  <w:proofErr w:type="spellEnd"/>
                  <w:r w:rsidRPr="00C02374">
                    <w:rPr>
                      <w:rFonts w:ascii="Tahoma" w:eastAsia="Times New Roman" w:hAnsi="Tahoma" w:cs="Tahoma"/>
                      <w:color w:val="003366"/>
                      <w:sz w:val="18"/>
                      <w:szCs w:val="18"/>
                    </w:rPr>
                    <w:t> </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Дата</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рождения</w:t>
                  </w:r>
                  <w:proofErr w:type="spellEnd"/>
                  <w:r w:rsidRPr="00C02374">
                    <w:rPr>
                      <w:rFonts w:ascii="Tahoma" w:eastAsia="Times New Roman" w:hAnsi="Tahoma" w:cs="Tahoma"/>
                      <w:color w:val="003366"/>
                      <w:sz w:val="18"/>
                      <w:szCs w:val="18"/>
                    </w:rPr>
                    <w:t xml:space="preserve"> и </w:t>
                  </w:r>
                  <w:proofErr w:type="spellStart"/>
                  <w:r w:rsidRPr="00C02374">
                    <w:rPr>
                      <w:rFonts w:ascii="Tahoma" w:eastAsia="Times New Roman" w:hAnsi="Tahoma" w:cs="Tahoma"/>
                      <w:color w:val="003366"/>
                      <w:sz w:val="18"/>
                      <w:szCs w:val="18"/>
                    </w:rPr>
                    <w:t>смерти</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r w:rsidRPr="00C02374">
                    <w:rPr>
                      <w:rFonts w:ascii="Tahoma" w:eastAsia="Times New Roman" w:hAnsi="Tahoma" w:cs="Tahoma"/>
                      <w:color w:val="003366"/>
                      <w:sz w:val="18"/>
                      <w:szCs w:val="18"/>
                    </w:rPr>
                    <w:t>1905 - 19.03.1945</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Варианты написания имени и фамилии</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ind w:left="150"/>
                    <w:rPr>
                      <w:rFonts w:ascii="Tahoma" w:eastAsia="Times New Roman" w:hAnsi="Tahoma" w:cs="Tahoma"/>
                      <w:color w:val="003366"/>
                      <w:sz w:val="18"/>
                      <w:szCs w:val="18"/>
                      <w:lang w:val="pt-BR"/>
                    </w:rPr>
                  </w:pPr>
                  <w:proofErr w:type="spellStart"/>
                  <w:r w:rsidRPr="00C02374">
                    <w:rPr>
                      <w:rFonts w:ascii="Tahoma" w:eastAsia="Times New Roman" w:hAnsi="Tahoma" w:cs="Tahoma"/>
                      <w:color w:val="003366"/>
                      <w:sz w:val="18"/>
                      <w:szCs w:val="18"/>
                      <w:lang w:val="pt-BR"/>
                    </w:rPr>
                    <w:t>Iusabob</w:t>
                  </w:r>
                  <w:proofErr w:type="spellEnd"/>
                  <w:r w:rsidRPr="00C02374">
                    <w:rPr>
                      <w:rFonts w:ascii="Tahoma" w:eastAsia="Times New Roman" w:hAnsi="Tahoma" w:cs="Tahoma"/>
                      <w:color w:val="003366"/>
                      <w:sz w:val="18"/>
                      <w:szCs w:val="18"/>
                      <w:lang w:val="pt-BR"/>
                    </w:rPr>
                    <w:t xml:space="preserve"> D.</w:t>
                  </w:r>
                  <w:r w:rsidRPr="00C02374">
                    <w:rPr>
                      <w:rFonts w:ascii="Tahoma" w:eastAsia="Times New Roman" w:hAnsi="Tahoma" w:cs="Tahoma"/>
                      <w:color w:val="003366"/>
                      <w:sz w:val="18"/>
                      <w:szCs w:val="18"/>
                      <w:lang w:val="pt-BR"/>
                    </w:rPr>
                    <w:br/>
                  </w:r>
                  <w:proofErr w:type="spellStart"/>
                  <w:r w:rsidRPr="00C02374">
                    <w:rPr>
                      <w:rFonts w:ascii="Tahoma" w:eastAsia="Times New Roman" w:hAnsi="Tahoma" w:cs="Tahoma"/>
                      <w:color w:val="003366"/>
                      <w:sz w:val="18"/>
                      <w:szCs w:val="18"/>
                      <w:lang w:val="pt-BR"/>
                    </w:rPr>
                    <w:t>Lusabob</w:t>
                  </w:r>
                  <w:proofErr w:type="spellEnd"/>
                  <w:r w:rsidRPr="00C02374">
                    <w:rPr>
                      <w:rFonts w:ascii="Tahoma" w:eastAsia="Times New Roman" w:hAnsi="Tahoma" w:cs="Tahoma"/>
                      <w:color w:val="003366"/>
                      <w:sz w:val="18"/>
                      <w:szCs w:val="18"/>
                      <w:lang w:val="pt-BR"/>
                    </w:rPr>
                    <w:t xml:space="preserve"> D.</w:t>
                  </w:r>
                  <w:r w:rsidRPr="00C02374">
                    <w:rPr>
                      <w:rFonts w:ascii="Tahoma" w:eastAsia="Times New Roman" w:hAnsi="Tahoma" w:cs="Tahoma"/>
                      <w:color w:val="003366"/>
                      <w:sz w:val="18"/>
                      <w:szCs w:val="18"/>
                      <w:lang w:val="pt-BR"/>
                    </w:rPr>
                    <w:br/>
                  </w:r>
                  <w:proofErr w:type="spellStart"/>
                  <w:r w:rsidRPr="00C02374">
                    <w:rPr>
                      <w:rFonts w:ascii="Tahoma" w:eastAsia="Times New Roman" w:hAnsi="Tahoma" w:cs="Tahoma"/>
                      <w:color w:val="003366"/>
                      <w:sz w:val="18"/>
                      <w:szCs w:val="18"/>
                      <w:lang w:val="pt-BR"/>
                    </w:rPr>
                    <w:t>Yusobob</w:t>
                  </w:r>
                  <w:proofErr w:type="spellEnd"/>
                  <w:r w:rsidRPr="00C02374">
                    <w:rPr>
                      <w:rFonts w:ascii="Tahoma" w:eastAsia="Times New Roman" w:hAnsi="Tahoma" w:cs="Tahoma"/>
                      <w:color w:val="003366"/>
                      <w:sz w:val="18"/>
                      <w:szCs w:val="18"/>
                      <w:lang w:val="pt-BR"/>
                    </w:rPr>
                    <w:t xml:space="preserve"> </w:t>
                  </w:r>
                  <w:proofErr w:type="spellStart"/>
                  <w:r w:rsidRPr="00C02374">
                    <w:rPr>
                      <w:rFonts w:ascii="Tahoma" w:eastAsia="Times New Roman" w:hAnsi="Tahoma" w:cs="Tahoma"/>
                      <w:color w:val="003366"/>
                      <w:sz w:val="18"/>
                      <w:szCs w:val="18"/>
                      <w:lang w:val="pt-BR"/>
                    </w:rPr>
                    <w:t>Dulat</w:t>
                  </w:r>
                  <w:proofErr w:type="spellEnd"/>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Номер записи в ОБД «Мемориал»</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color w:val="003366"/>
                      <w:sz w:val="18"/>
                      <w:szCs w:val="18"/>
                    </w:rPr>
                    <w:t> </w:t>
                  </w:r>
                  <w:r w:rsidRPr="00C02374">
                    <w:rPr>
                      <w:rFonts w:ascii="Tahoma" w:eastAsia="Times New Roman" w:hAnsi="Tahoma" w:cs="Tahoma"/>
                      <w:color w:val="003366"/>
                      <w:sz w:val="18"/>
                      <w:szCs w:val="18"/>
                      <w:lang w:val="ru-RU"/>
                    </w:rPr>
                    <w:t xml:space="preserve"> </w:t>
                  </w:r>
                  <w:r w:rsidRPr="00C02374">
                    <w:rPr>
                      <w:rFonts w:ascii="Tahoma" w:eastAsia="Times New Roman" w:hAnsi="Tahoma" w:cs="Tahoma"/>
                      <w:color w:val="003366"/>
                      <w:sz w:val="18"/>
                      <w:szCs w:val="18"/>
                    </w:rPr>
                    <w:t>78749993. 261980895</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Место</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расположения</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захоронения</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Ряд</w:t>
                  </w:r>
                  <w:proofErr w:type="spellEnd"/>
                  <w:r w:rsidRPr="00C02374">
                    <w:rPr>
                      <w:rFonts w:ascii="Tahoma" w:eastAsia="Times New Roman" w:hAnsi="Tahoma" w:cs="Tahoma"/>
                      <w:color w:val="003366"/>
                      <w:sz w:val="18"/>
                      <w:szCs w:val="18"/>
                    </w:rPr>
                    <w:t xml:space="preserve"> 22, </w:t>
                  </w:r>
                  <w:proofErr w:type="spellStart"/>
                  <w:r w:rsidRPr="00C02374">
                    <w:rPr>
                      <w:rFonts w:ascii="Tahoma" w:eastAsia="Times New Roman" w:hAnsi="Tahoma" w:cs="Tahoma"/>
                      <w:color w:val="003366"/>
                      <w:sz w:val="18"/>
                      <w:szCs w:val="18"/>
                    </w:rPr>
                    <w:t>номер</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могилы</w:t>
                  </w:r>
                  <w:proofErr w:type="spellEnd"/>
                  <w:r w:rsidRPr="00C02374">
                    <w:rPr>
                      <w:rFonts w:ascii="Tahoma" w:eastAsia="Times New Roman" w:hAnsi="Tahoma" w:cs="Tahoma"/>
                      <w:color w:val="003366"/>
                      <w:sz w:val="18"/>
                      <w:szCs w:val="18"/>
                    </w:rPr>
                    <w:t xml:space="preserve"> 85</w:t>
                  </w:r>
                </w:p>
              </w:tc>
            </w:tr>
          </w:tbl>
          <w:p w:rsidR="00C02374" w:rsidRPr="00C02374" w:rsidRDefault="00C02374" w:rsidP="00C02374">
            <w:pPr>
              <w:spacing w:after="0" w:line="240" w:lineRule="auto"/>
              <w:rPr>
                <w:rFonts w:ascii="Tahoma" w:eastAsia="Times New Roman" w:hAnsi="Tahoma" w:cs="Tahoma"/>
                <w:color w:val="003366"/>
                <w:sz w:val="18"/>
                <w:szCs w:val="18"/>
              </w:rPr>
            </w:pPr>
          </w:p>
        </w:tc>
      </w:tr>
    </w:tbl>
    <w:p w:rsidR="00C02374" w:rsidRDefault="00C02374"/>
    <w:p w:rsidR="00C02374" w:rsidRDefault="00C02374"/>
    <w:p w:rsidR="00C02374" w:rsidRDefault="00C02374">
      <w:pPr>
        <w:rPr>
          <w:rStyle w:val="lrzxr"/>
          <w:rFonts w:ascii="Arial" w:hAnsi="Arial" w:cs="Arial"/>
          <w:color w:val="222222"/>
          <w:sz w:val="21"/>
          <w:szCs w:val="21"/>
          <w:shd w:val="clear" w:color="auto" w:fill="FFFFFF"/>
        </w:rPr>
      </w:pPr>
      <w:hyperlink r:id="rId44" w:history="1">
        <w:r>
          <w:rPr>
            <w:rStyle w:val="Hyperlink"/>
            <w:rFonts w:ascii="Arial" w:hAnsi="Arial" w:cs="Arial"/>
            <w:b/>
            <w:bCs/>
            <w:color w:val="1A0DAB"/>
            <w:sz w:val="21"/>
            <w:szCs w:val="21"/>
            <w:shd w:val="clear" w:color="auto" w:fill="FFFFFF"/>
          </w:rPr>
          <w:t>Address</w:t>
        </w:r>
      </w:hyperlink>
      <w:r>
        <w:rPr>
          <w:rStyle w:val="w8qarf"/>
          <w:rFonts w:ascii="Arial" w:hAnsi="Arial" w:cs="Arial"/>
          <w:b/>
          <w:bCs/>
          <w:color w:val="222222"/>
          <w:sz w:val="21"/>
          <w:szCs w:val="21"/>
          <w:shd w:val="clear" w:color="auto" w:fill="FFFFFF"/>
        </w:rPr>
        <w:t>: </w:t>
      </w:r>
      <w:r>
        <w:rPr>
          <w:rStyle w:val="lrzxr"/>
          <w:rFonts w:ascii="Arial" w:hAnsi="Arial" w:cs="Arial"/>
          <w:color w:val="222222"/>
          <w:sz w:val="21"/>
          <w:szCs w:val="21"/>
          <w:shd w:val="clear" w:color="auto" w:fill="FFFFFF"/>
        </w:rPr>
        <w:t xml:space="preserve">25 Cemetery Rd, </w:t>
      </w:r>
      <w:proofErr w:type="spellStart"/>
      <w:r>
        <w:rPr>
          <w:rStyle w:val="lrzxr"/>
          <w:rFonts w:ascii="Arial" w:hAnsi="Arial" w:cs="Arial"/>
          <w:color w:val="222222"/>
          <w:sz w:val="21"/>
          <w:szCs w:val="21"/>
          <w:shd w:val="clear" w:color="auto" w:fill="FFFFFF"/>
        </w:rPr>
        <w:t>Huddersfield</w:t>
      </w:r>
      <w:proofErr w:type="spellEnd"/>
      <w:r>
        <w:rPr>
          <w:rStyle w:val="lrzxr"/>
          <w:rFonts w:ascii="Arial" w:hAnsi="Arial" w:cs="Arial"/>
          <w:color w:val="222222"/>
          <w:sz w:val="21"/>
          <w:szCs w:val="21"/>
          <w:shd w:val="clear" w:color="auto" w:fill="FFFFFF"/>
        </w:rPr>
        <w:t xml:space="preserve"> HD1 5NF, United Kingdom</w:t>
      </w:r>
    </w:p>
    <w:p w:rsidR="00C02374" w:rsidRDefault="00C02374">
      <w:pPr>
        <w:rPr>
          <w:rStyle w:val="lrzxr"/>
          <w:rFonts w:ascii="Arial" w:hAnsi="Arial" w:cs="Arial"/>
          <w:color w:val="222222"/>
          <w:sz w:val="21"/>
          <w:szCs w:val="21"/>
          <w:shd w:val="clear" w:color="auto" w:fill="FFFFFF"/>
        </w:rPr>
      </w:pPr>
    </w:p>
    <w:p w:rsidR="00C02374" w:rsidRDefault="00C02374">
      <w:pPr>
        <w:rPr>
          <w:rStyle w:val="lrzxr"/>
          <w:rFonts w:ascii="Arial" w:hAnsi="Arial" w:cs="Arial"/>
          <w:color w:val="222222"/>
          <w:sz w:val="21"/>
          <w:szCs w:val="21"/>
          <w:shd w:val="clear" w:color="auto" w:fill="FFFFFF"/>
        </w:rPr>
      </w:pPr>
    </w:p>
    <w:p w:rsidR="00C02374" w:rsidRDefault="00C02374">
      <w:pPr>
        <w:rPr>
          <w:rStyle w:val="lrzxr"/>
          <w:rFonts w:ascii="Arial" w:hAnsi="Arial" w:cs="Arial"/>
          <w:color w:val="222222"/>
          <w:sz w:val="21"/>
          <w:szCs w:val="21"/>
          <w:shd w:val="clear" w:color="auto" w:fill="FFFFFF"/>
        </w:rPr>
      </w:pPr>
    </w:p>
    <w:p w:rsidR="00C02374" w:rsidRDefault="00C02374">
      <w:pPr>
        <w:rPr>
          <w:rStyle w:val="lrzxr"/>
          <w:rFonts w:ascii="Arial" w:hAnsi="Arial" w:cs="Arial"/>
          <w:color w:val="222222"/>
          <w:sz w:val="21"/>
          <w:szCs w:val="21"/>
          <w:shd w:val="clear" w:color="auto" w:fill="FFFFFF"/>
        </w:rPr>
      </w:pPr>
    </w:p>
    <w:p w:rsidR="00C02374" w:rsidRDefault="00C02374">
      <w:pPr>
        <w:rPr>
          <w:rStyle w:val="lrzxr"/>
          <w:rFonts w:ascii="Arial" w:hAnsi="Arial" w:cs="Arial"/>
          <w:color w:val="222222"/>
          <w:sz w:val="21"/>
          <w:szCs w:val="21"/>
          <w:shd w:val="clear" w:color="auto" w:fill="FFFFFF"/>
        </w:rPr>
      </w:pPr>
    </w:p>
    <w:p w:rsidR="00C02374" w:rsidRDefault="00C02374">
      <w:pPr>
        <w:rPr>
          <w:rStyle w:val="lrzxr"/>
          <w:rFonts w:ascii="Arial" w:hAnsi="Arial" w:cs="Arial"/>
          <w:color w:val="222222"/>
          <w:sz w:val="21"/>
          <w:szCs w:val="21"/>
          <w:shd w:val="clear" w:color="auto" w:fill="FFFFFF"/>
        </w:rPr>
      </w:pPr>
    </w:p>
    <w:p w:rsidR="00C02374" w:rsidRDefault="00C02374">
      <w:pPr>
        <w:rPr>
          <w:rStyle w:val="lrzxr"/>
          <w:rFonts w:ascii="Arial" w:hAnsi="Arial" w:cs="Arial"/>
          <w:color w:val="222222"/>
          <w:sz w:val="21"/>
          <w:szCs w:val="21"/>
          <w:shd w:val="clear" w:color="auto" w:fill="FFFFFF"/>
        </w:rPr>
      </w:pPr>
    </w:p>
    <w:p w:rsidR="00C02374" w:rsidRDefault="00C02374">
      <w:pPr>
        <w:rPr>
          <w:rStyle w:val="lrzxr"/>
          <w:rFonts w:ascii="Arial" w:hAnsi="Arial" w:cs="Arial"/>
          <w:color w:val="222222"/>
          <w:sz w:val="21"/>
          <w:szCs w:val="21"/>
          <w:shd w:val="clear" w:color="auto" w:fill="FFFFFF"/>
        </w:rPr>
      </w:pPr>
    </w:p>
    <w:p w:rsidR="00C02374" w:rsidRDefault="00C02374">
      <w:pPr>
        <w:rPr>
          <w:rStyle w:val="lrzxr"/>
          <w:rFonts w:ascii="Arial" w:hAnsi="Arial" w:cs="Arial"/>
          <w:color w:val="222222"/>
          <w:sz w:val="21"/>
          <w:szCs w:val="21"/>
          <w:shd w:val="clear" w:color="auto" w:fill="FFFFFF"/>
        </w:rPr>
      </w:pPr>
    </w:p>
    <w:p w:rsidR="00C02374" w:rsidRDefault="00C02374">
      <w:pPr>
        <w:rPr>
          <w:rStyle w:val="lrzxr"/>
          <w:rFonts w:ascii="Arial" w:hAnsi="Arial" w:cs="Arial"/>
          <w:color w:val="222222"/>
          <w:sz w:val="21"/>
          <w:szCs w:val="21"/>
          <w:shd w:val="clear" w:color="auto" w:fill="FFFFFF"/>
        </w:rPr>
      </w:pPr>
    </w:p>
    <w:p w:rsidR="00C02374" w:rsidRDefault="00C02374">
      <w:pPr>
        <w:rPr>
          <w:rStyle w:val="lrzxr"/>
          <w:rFonts w:ascii="Arial" w:hAnsi="Arial" w:cs="Arial"/>
          <w:color w:val="222222"/>
          <w:sz w:val="21"/>
          <w:szCs w:val="21"/>
          <w:shd w:val="clear" w:color="auto" w:fill="FFFFFF"/>
        </w:rPr>
      </w:pPr>
    </w:p>
    <w:p w:rsidR="00C02374" w:rsidRDefault="00C02374">
      <w:pPr>
        <w:rPr>
          <w:rStyle w:val="lrzxr"/>
          <w:rFonts w:ascii="Arial" w:hAnsi="Arial" w:cs="Arial"/>
          <w:color w:val="222222"/>
          <w:sz w:val="21"/>
          <w:szCs w:val="21"/>
          <w:shd w:val="clear" w:color="auto" w:fill="FFFFFF"/>
        </w:rPr>
      </w:pPr>
    </w:p>
    <w:p w:rsidR="00C02374" w:rsidRDefault="00C02374">
      <w:pPr>
        <w:rPr>
          <w:rStyle w:val="lrzxr"/>
          <w:rFonts w:ascii="Arial" w:hAnsi="Arial" w:cs="Arial"/>
          <w:color w:val="222222"/>
          <w:sz w:val="21"/>
          <w:szCs w:val="21"/>
          <w:shd w:val="clear" w:color="auto" w:fill="FFFFFF"/>
        </w:rPr>
      </w:pPr>
    </w:p>
    <w:p w:rsidR="00C02374" w:rsidRDefault="00C02374">
      <w:pPr>
        <w:rPr>
          <w:rStyle w:val="lrzxr"/>
          <w:rFonts w:ascii="Arial" w:hAnsi="Arial" w:cs="Arial"/>
          <w:color w:val="222222"/>
          <w:sz w:val="21"/>
          <w:szCs w:val="21"/>
          <w:shd w:val="clear" w:color="auto" w:fill="FFFFFF"/>
        </w:rPr>
      </w:pPr>
    </w:p>
    <w:p w:rsidR="00C02374" w:rsidRDefault="00C02374">
      <w:pPr>
        <w:rPr>
          <w:rStyle w:val="lrzxr"/>
          <w:rFonts w:ascii="Arial" w:hAnsi="Arial" w:cs="Arial"/>
          <w:color w:val="222222"/>
          <w:sz w:val="21"/>
          <w:szCs w:val="21"/>
          <w:shd w:val="clear" w:color="auto" w:fill="FFFFFF"/>
        </w:rPr>
      </w:pPr>
    </w:p>
    <w:p w:rsidR="00C02374" w:rsidRDefault="00C02374">
      <w:pPr>
        <w:rPr>
          <w:rStyle w:val="lrzxr"/>
          <w:rFonts w:ascii="Arial" w:hAnsi="Arial" w:cs="Arial"/>
          <w:color w:val="222222"/>
          <w:sz w:val="21"/>
          <w:szCs w:val="21"/>
          <w:shd w:val="clear" w:color="auto" w:fill="FFFFFF"/>
        </w:rPr>
      </w:pPr>
    </w:p>
    <w:p w:rsidR="00C02374" w:rsidRPr="00C02374" w:rsidRDefault="00C02374" w:rsidP="00C02374">
      <w:pPr>
        <w:pBdr>
          <w:bottom w:val="dashed" w:sz="6" w:space="0" w:color="337C99"/>
        </w:pBdr>
        <w:spacing w:after="150" w:line="240" w:lineRule="auto"/>
        <w:ind w:left="150"/>
        <w:outlineLvl w:val="0"/>
        <w:rPr>
          <w:rFonts w:ascii="Tahoma" w:eastAsia="Times New Roman" w:hAnsi="Tahoma" w:cs="Tahoma"/>
          <w:b/>
          <w:bCs/>
          <w:color w:val="337C99"/>
          <w:kern w:val="36"/>
          <w:sz w:val="21"/>
          <w:szCs w:val="21"/>
        </w:rPr>
      </w:pPr>
      <w:r w:rsidRPr="00C02374">
        <w:rPr>
          <w:rFonts w:ascii="Tahoma" w:eastAsia="Times New Roman" w:hAnsi="Tahoma" w:cs="Tahoma"/>
          <w:b/>
          <w:bCs/>
          <w:color w:val="337C99"/>
          <w:kern w:val="36"/>
          <w:sz w:val="21"/>
          <w:szCs w:val="21"/>
        </w:rPr>
        <w:lastRenderedPageBreak/>
        <w:t>Harrogate (</w:t>
      </w:r>
      <w:proofErr w:type="spellStart"/>
      <w:r w:rsidRPr="00C02374">
        <w:rPr>
          <w:rFonts w:ascii="Tahoma" w:eastAsia="Times New Roman" w:hAnsi="Tahoma" w:cs="Tahoma"/>
          <w:b/>
          <w:bCs/>
          <w:color w:val="337C99"/>
          <w:kern w:val="36"/>
          <w:sz w:val="21"/>
          <w:szCs w:val="21"/>
        </w:rPr>
        <w:t>Stonefall</w:t>
      </w:r>
      <w:proofErr w:type="spellEnd"/>
      <w:r w:rsidRPr="00C02374">
        <w:rPr>
          <w:rFonts w:ascii="Tahoma" w:eastAsia="Times New Roman" w:hAnsi="Tahoma" w:cs="Tahoma"/>
          <w:b/>
          <w:bCs/>
          <w:color w:val="337C99"/>
          <w:kern w:val="36"/>
          <w:sz w:val="21"/>
          <w:szCs w:val="21"/>
        </w:rPr>
        <w:t xml:space="preserve">) Cemetery, </w:t>
      </w:r>
      <w:proofErr w:type="spellStart"/>
      <w:r w:rsidRPr="00C02374">
        <w:rPr>
          <w:rFonts w:ascii="Tahoma" w:eastAsia="Times New Roman" w:hAnsi="Tahoma" w:cs="Tahoma"/>
          <w:b/>
          <w:bCs/>
          <w:color w:val="337C99"/>
          <w:kern w:val="36"/>
          <w:sz w:val="21"/>
          <w:szCs w:val="21"/>
        </w:rPr>
        <w:t>NorthYork</w:t>
      </w:r>
      <w:proofErr w:type="spellEnd"/>
      <w:r w:rsidRPr="00C02374">
        <w:rPr>
          <w:rFonts w:ascii="Tahoma" w:eastAsia="Times New Roman" w:hAnsi="Tahoma" w:cs="Tahoma"/>
          <w:b/>
          <w:bCs/>
          <w:color w:val="337C99"/>
          <w:kern w:val="36"/>
          <w:sz w:val="21"/>
          <w:szCs w:val="21"/>
        </w:rPr>
        <w:t>, England</w:t>
      </w:r>
    </w:p>
    <w:p w:rsidR="00C02374" w:rsidRPr="00C02374" w:rsidRDefault="00C02374" w:rsidP="00C02374">
      <w:pPr>
        <w:spacing w:after="0"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b/>
          <w:bCs/>
          <w:color w:val="003366"/>
          <w:sz w:val="18"/>
          <w:szCs w:val="18"/>
          <w:bdr w:val="none" w:sz="0" w:space="0" w:color="auto" w:frame="1"/>
        </w:rPr>
        <w:t>Великобритания</w:t>
      </w:r>
      <w:proofErr w:type="spellEnd"/>
      <w:r w:rsidRPr="00C02374">
        <w:rPr>
          <w:rFonts w:ascii="Tahoma" w:eastAsia="Times New Roman" w:hAnsi="Tahoma" w:cs="Tahoma"/>
          <w:b/>
          <w:bCs/>
          <w:color w:val="003366"/>
          <w:sz w:val="18"/>
          <w:szCs w:val="18"/>
          <w:bdr w:val="none" w:sz="0" w:space="0" w:color="auto" w:frame="1"/>
        </w:rPr>
        <w:t xml:space="preserve">, </w:t>
      </w:r>
      <w:proofErr w:type="spellStart"/>
      <w:r w:rsidRPr="00C02374">
        <w:rPr>
          <w:rFonts w:ascii="Tahoma" w:eastAsia="Times New Roman" w:hAnsi="Tahoma" w:cs="Tahoma"/>
          <w:b/>
          <w:bCs/>
          <w:color w:val="003366"/>
          <w:sz w:val="18"/>
          <w:szCs w:val="18"/>
          <w:bdr w:val="none" w:sz="0" w:space="0" w:color="auto" w:frame="1"/>
        </w:rPr>
        <w:t>графство</w:t>
      </w:r>
      <w:proofErr w:type="spellEnd"/>
      <w:r w:rsidRPr="00C02374">
        <w:rPr>
          <w:rFonts w:ascii="Tahoma" w:eastAsia="Times New Roman" w:hAnsi="Tahoma" w:cs="Tahoma"/>
          <w:b/>
          <w:bCs/>
          <w:color w:val="003366"/>
          <w:sz w:val="18"/>
          <w:szCs w:val="18"/>
          <w:bdr w:val="none" w:sz="0" w:space="0" w:color="auto" w:frame="1"/>
        </w:rPr>
        <w:t xml:space="preserve"> </w:t>
      </w:r>
      <w:proofErr w:type="spellStart"/>
      <w:r w:rsidRPr="00C02374">
        <w:rPr>
          <w:rFonts w:ascii="Tahoma" w:eastAsia="Times New Roman" w:hAnsi="Tahoma" w:cs="Tahoma"/>
          <w:b/>
          <w:bCs/>
          <w:color w:val="003366"/>
          <w:sz w:val="18"/>
          <w:szCs w:val="18"/>
          <w:bdr w:val="none" w:sz="0" w:space="0" w:color="auto" w:frame="1"/>
        </w:rPr>
        <w:t>Северный</w:t>
      </w:r>
      <w:proofErr w:type="spellEnd"/>
      <w:r w:rsidRPr="00C02374">
        <w:rPr>
          <w:rFonts w:ascii="Tahoma" w:eastAsia="Times New Roman" w:hAnsi="Tahoma" w:cs="Tahoma"/>
          <w:b/>
          <w:bCs/>
          <w:color w:val="003366"/>
          <w:sz w:val="18"/>
          <w:szCs w:val="18"/>
          <w:bdr w:val="none" w:sz="0" w:space="0" w:color="auto" w:frame="1"/>
        </w:rPr>
        <w:t xml:space="preserve"> </w:t>
      </w:r>
      <w:proofErr w:type="spellStart"/>
      <w:r w:rsidRPr="00C02374">
        <w:rPr>
          <w:rFonts w:ascii="Tahoma" w:eastAsia="Times New Roman" w:hAnsi="Tahoma" w:cs="Tahoma"/>
          <w:b/>
          <w:bCs/>
          <w:color w:val="003366"/>
          <w:sz w:val="18"/>
          <w:szCs w:val="18"/>
          <w:bdr w:val="none" w:sz="0" w:space="0" w:color="auto" w:frame="1"/>
        </w:rPr>
        <w:t>Йорк</w:t>
      </w:r>
      <w:proofErr w:type="spellEnd"/>
      <w:r w:rsidRPr="00C02374">
        <w:rPr>
          <w:rFonts w:ascii="Tahoma" w:eastAsia="Times New Roman" w:hAnsi="Tahoma" w:cs="Tahoma"/>
          <w:b/>
          <w:bCs/>
          <w:color w:val="003366"/>
          <w:sz w:val="18"/>
          <w:szCs w:val="18"/>
          <w:bdr w:val="none" w:sz="0" w:space="0" w:color="auto" w:frame="1"/>
        </w:rPr>
        <w:t xml:space="preserve">, г. </w:t>
      </w:r>
      <w:proofErr w:type="spellStart"/>
      <w:r w:rsidRPr="00C02374">
        <w:rPr>
          <w:rFonts w:ascii="Tahoma" w:eastAsia="Times New Roman" w:hAnsi="Tahoma" w:cs="Tahoma"/>
          <w:b/>
          <w:bCs/>
          <w:color w:val="003366"/>
          <w:sz w:val="18"/>
          <w:szCs w:val="18"/>
          <w:bdr w:val="none" w:sz="0" w:space="0" w:color="auto" w:frame="1"/>
        </w:rPr>
        <w:t>Харрогейт</w:t>
      </w:r>
      <w:proofErr w:type="spellEnd"/>
      <w:r w:rsidRPr="00C02374">
        <w:rPr>
          <w:rFonts w:ascii="Tahoma" w:eastAsia="Times New Roman" w:hAnsi="Tahoma" w:cs="Tahoma"/>
          <w:b/>
          <w:bCs/>
          <w:color w:val="003366"/>
          <w:sz w:val="18"/>
          <w:szCs w:val="18"/>
          <w:bdr w:val="none" w:sz="0" w:space="0" w:color="auto" w:frame="1"/>
        </w:rPr>
        <w:t xml:space="preserve">, </w:t>
      </w:r>
      <w:proofErr w:type="spellStart"/>
      <w:r w:rsidRPr="00C02374">
        <w:rPr>
          <w:rFonts w:ascii="Tahoma" w:eastAsia="Times New Roman" w:hAnsi="Tahoma" w:cs="Tahoma"/>
          <w:b/>
          <w:bCs/>
          <w:color w:val="003366"/>
          <w:sz w:val="18"/>
          <w:szCs w:val="18"/>
          <w:bdr w:val="none" w:sz="0" w:space="0" w:color="auto" w:frame="1"/>
        </w:rPr>
        <w:t>кладбище</w:t>
      </w:r>
      <w:proofErr w:type="spellEnd"/>
      <w:r w:rsidRPr="00C02374">
        <w:rPr>
          <w:rFonts w:ascii="Tahoma" w:eastAsia="Times New Roman" w:hAnsi="Tahoma" w:cs="Tahoma"/>
          <w:b/>
          <w:bCs/>
          <w:color w:val="003366"/>
          <w:sz w:val="18"/>
          <w:szCs w:val="18"/>
          <w:bdr w:val="none" w:sz="0" w:space="0" w:color="auto" w:frame="1"/>
        </w:rPr>
        <w:t xml:space="preserve"> </w:t>
      </w:r>
      <w:proofErr w:type="spellStart"/>
      <w:r w:rsidRPr="00C02374">
        <w:rPr>
          <w:rFonts w:ascii="Tahoma" w:eastAsia="Times New Roman" w:hAnsi="Tahoma" w:cs="Tahoma"/>
          <w:b/>
          <w:bCs/>
          <w:color w:val="003366"/>
          <w:sz w:val="18"/>
          <w:szCs w:val="18"/>
          <w:bdr w:val="none" w:sz="0" w:space="0" w:color="auto" w:frame="1"/>
        </w:rPr>
        <w:t>Стоунфол</w:t>
      </w:r>
      <w:proofErr w:type="spellEnd"/>
    </w:p>
    <w:p w:rsidR="00C02374" w:rsidRPr="00C02374" w:rsidRDefault="00C02374" w:rsidP="00C02374">
      <w:pPr>
        <w:spacing w:after="75" w:line="240" w:lineRule="auto"/>
        <w:ind w:left="150"/>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 xml:space="preserve">В ходе Второй Мировой войны, Йоркшир являлся не только реабилитационным центром для раненных в боях солдат и офицеров, но и крупнейшим центром базирования ВВС Великобритании. Здесь насчитывалось около 10 крупных и мелких авиационных баз Королевского Воздушного флота. Почти все захоронения на кладбище </w:t>
      </w:r>
      <w:r w:rsidRPr="00C02374">
        <w:rPr>
          <w:rFonts w:ascii="Tahoma" w:eastAsia="Times New Roman" w:hAnsi="Tahoma" w:cs="Tahoma"/>
          <w:color w:val="003366"/>
          <w:sz w:val="18"/>
          <w:szCs w:val="18"/>
        </w:rPr>
        <w:t>Harrogate</w:t>
      </w:r>
      <w:r w:rsidRPr="00C02374">
        <w:rPr>
          <w:rFonts w:ascii="Tahoma" w:eastAsia="Times New Roman" w:hAnsi="Tahoma" w:cs="Tahoma"/>
          <w:color w:val="003366"/>
          <w:sz w:val="18"/>
          <w:szCs w:val="18"/>
          <w:lang w:val="ru-RU"/>
        </w:rPr>
        <w:t xml:space="preserve"> (</w:t>
      </w:r>
      <w:proofErr w:type="spellStart"/>
      <w:r w:rsidRPr="00C02374">
        <w:rPr>
          <w:rFonts w:ascii="Tahoma" w:eastAsia="Times New Roman" w:hAnsi="Tahoma" w:cs="Tahoma"/>
          <w:color w:val="003366"/>
          <w:sz w:val="18"/>
          <w:szCs w:val="18"/>
        </w:rPr>
        <w:t>Stonefall</w:t>
      </w:r>
      <w:proofErr w:type="spellEnd"/>
      <w:r w:rsidRPr="00C02374">
        <w:rPr>
          <w:rFonts w:ascii="Tahoma" w:eastAsia="Times New Roman" w:hAnsi="Tahoma" w:cs="Tahoma"/>
          <w:color w:val="003366"/>
          <w:sz w:val="18"/>
          <w:szCs w:val="18"/>
          <w:lang w:val="ru-RU"/>
        </w:rPr>
        <w:t xml:space="preserve">), общим числом 988, принадлежат летчикам, три четверти из которых – граждане Канады. Многие из похороненных здесь умерли от ран в военном госпитале </w:t>
      </w:r>
      <w:r w:rsidRPr="00C02374">
        <w:rPr>
          <w:rFonts w:ascii="Tahoma" w:eastAsia="Times New Roman" w:hAnsi="Tahoma" w:cs="Tahoma"/>
          <w:color w:val="003366"/>
          <w:sz w:val="18"/>
          <w:szCs w:val="18"/>
        </w:rPr>
        <w:t>Harrogate</w:t>
      </w:r>
      <w:r w:rsidRPr="00C02374">
        <w:rPr>
          <w:rFonts w:ascii="Tahoma" w:eastAsia="Times New Roman" w:hAnsi="Tahoma" w:cs="Tahoma"/>
          <w:color w:val="003366"/>
          <w:sz w:val="18"/>
          <w:szCs w:val="18"/>
          <w:lang w:val="ru-RU"/>
        </w:rPr>
        <w:t>.</w:t>
      </w:r>
    </w:p>
    <w:p w:rsidR="00C02374" w:rsidRPr="00C02374" w:rsidRDefault="00C02374" w:rsidP="00C02374">
      <w:pPr>
        <w:spacing w:after="75" w:line="240" w:lineRule="auto"/>
        <w:ind w:left="150"/>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 xml:space="preserve">После открытия Второго фронта большое количество освобожденных из германского плена военнослужащих стран союзниц переправлялось в район Йоркшира. Многие из них нуждались в срочной медицинской помощи и реабилитации. Но к сожалению, не всех их удалось спасти. В 1945 году здесь, на кладбище </w:t>
      </w:r>
      <w:r w:rsidRPr="00C02374">
        <w:rPr>
          <w:rFonts w:ascii="Tahoma" w:eastAsia="Times New Roman" w:hAnsi="Tahoma" w:cs="Tahoma"/>
          <w:color w:val="003366"/>
          <w:sz w:val="18"/>
          <w:szCs w:val="18"/>
        </w:rPr>
        <w:t>Harrogate</w:t>
      </w:r>
      <w:r w:rsidRPr="00C02374">
        <w:rPr>
          <w:rFonts w:ascii="Tahoma" w:eastAsia="Times New Roman" w:hAnsi="Tahoma" w:cs="Tahoma"/>
          <w:color w:val="003366"/>
          <w:sz w:val="18"/>
          <w:szCs w:val="18"/>
          <w:lang w:val="ru-RU"/>
        </w:rPr>
        <w:t xml:space="preserve">, были похоронены солдаты Советской армии: </w:t>
      </w:r>
      <w:proofErr w:type="spellStart"/>
      <w:r w:rsidRPr="00C02374">
        <w:rPr>
          <w:rFonts w:ascii="Tahoma" w:eastAsia="Times New Roman" w:hAnsi="Tahoma" w:cs="Tahoma"/>
          <w:color w:val="003366"/>
          <w:sz w:val="18"/>
          <w:szCs w:val="18"/>
          <w:lang w:val="ru-RU"/>
        </w:rPr>
        <w:t>Капалил</w:t>
      </w:r>
      <w:proofErr w:type="spellEnd"/>
      <w:r w:rsidRPr="00C02374">
        <w:rPr>
          <w:rFonts w:ascii="Tahoma" w:eastAsia="Times New Roman" w:hAnsi="Tahoma" w:cs="Tahoma"/>
          <w:color w:val="003366"/>
          <w:sz w:val="18"/>
          <w:szCs w:val="18"/>
          <w:lang w:val="ru-RU"/>
        </w:rPr>
        <w:t xml:space="preserve"> Петр, Устинов Иван и </w:t>
      </w:r>
      <w:proofErr w:type="spellStart"/>
      <w:r w:rsidRPr="00C02374">
        <w:rPr>
          <w:rFonts w:ascii="Tahoma" w:eastAsia="Times New Roman" w:hAnsi="Tahoma" w:cs="Tahoma"/>
          <w:color w:val="003366"/>
          <w:sz w:val="18"/>
          <w:szCs w:val="18"/>
          <w:lang w:val="ru-RU"/>
        </w:rPr>
        <w:t>Колышев</w:t>
      </w:r>
      <w:proofErr w:type="spellEnd"/>
      <w:r w:rsidRPr="00C02374">
        <w:rPr>
          <w:rFonts w:ascii="Tahoma" w:eastAsia="Times New Roman" w:hAnsi="Tahoma" w:cs="Tahoma"/>
          <w:color w:val="003366"/>
          <w:sz w:val="18"/>
          <w:szCs w:val="18"/>
          <w:lang w:val="ru-RU"/>
        </w:rPr>
        <w:t xml:space="preserve"> С., точное имя которого установить пока не удалось.</w:t>
      </w:r>
    </w:p>
    <w:p w:rsidR="00C02374" w:rsidRPr="00C02374" w:rsidRDefault="00C02374" w:rsidP="00C02374">
      <w:pPr>
        <w:spacing w:after="75" w:line="240" w:lineRule="auto"/>
        <w:ind w:left="150"/>
        <w:rPr>
          <w:rFonts w:ascii="Tahoma" w:eastAsia="Times New Roman" w:hAnsi="Tahoma" w:cs="Tahoma"/>
          <w:color w:val="003366"/>
          <w:sz w:val="18"/>
          <w:szCs w:val="18"/>
          <w:lang w:val="ru-RU"/>
        </w:rPr>
      </w:pPr>
      <w:r w:rsidRPr="00C02374">
        <w:rPr>
          <w:rFonts w:ascii="Tahoma" w:eastAsia="Times New Roman" w:hAnsi="Tahoma" w:cs="Tahoma"/>
          <w:color w:val="003366"/>
          <w:sz w:val="18"/>
          <w:szCs w:val="18"/>
        </w:rPr>
        <w:t> </w:t>
      </w:r>
    </w:p>
    <w:tbl>
      <w:tblPr>
        <w:tblW w:w="0" w:type="auto"/>
        <w:tblCellSpacing w:w="15" w:type="dxa"/>
        <w:tblCellMar>
          <w:top w:w="150" w:type="dxa"/>
          <w:left w:w="150" w:type="dxa"/>
          <w:bottom w:w="150" w:type="dxa"/>
          <w:right w:w="150" w:type="dxa"/>
        </w:tblCellMar>
        <w:tblLook w:val="04A0" w:firstRow="1" w:lastRow="0" w:firstColumn="1" w:lastColumn="0" w:noHBand="0" w:noVBand="1"/>
      </w:tblPr>
      <w:tblGrid>
        <w:gridCol w:w="3352"/>
        <w:gridCol w:w="6008"/>
      </w:tblGrid>
      <w:tr w:rsidR="00C02374" w:rsidRPr="00C02374" w:rsidTr="00C02374">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noProof/>
                <w:color w:val="709CFF"/>
                <w:sz w:val="18"/>
                <w:szCs w:val="18"/>
                <w:bdr w:val="none" w:sz="0" w:space="0" w:color="auto" w:frame="1"/>
              </w:rPr>
              <w:drawing>
                <wp:inline distT="0" distB="0" distL="0" distR="0" wp14:anchorId="09357C07" wp14:editId="42930F20">
                  <wp:extent cx="2099945" cy="3141345"/>
                  <wp:effectExtent l="0" t="0" r="0" b="1905"/>
                  <wp:docPr id="23" name="Picture 20" descr="https://www.rus.rusemb.org.uk/data/img/cemetery/17.jp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rus.rusemb.org.uk/data/img/cemetery/17.jpg">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9945" cy="314134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hideMark/>
          </w:tcPr>
          <w:tbl>
            <w:tblPr>
              <w:tblW w:w="0" w:type="auto"/>
              <w:tblCellSpacing w:w="15" w:type="dxa"/>
              <w:tblCellMar>
                <w:left w:w="0" w:type="dxa"/>
                <w:right w:w="0" w:type="dxa"/>
              </w:tblCellMar>
              <w:tblLook w:val="04A0" w:firstRow="1" w:lastRow="0" w:firstColumn="1" w:lastColumn="0" w:noHBand="0" w:noVBand="1"/>
            </w:tblPr>
            <w:tblGrid>
              <w:gridCol w:w="3257"/>
              <w:gridCol w:w="2690"/>
            </w:tblGrid>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color w:val="003366"/>
                      <w:sz w:val="18"/>
                      <w:szCs w:val="18"/>
                    </w:rPr>
                    <w:t>Ф.И.О.</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Капалил</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Петр</w:t>
                  </w:r>
                  <w:proofErr w:type="spellEnd"/>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Дата</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рождения</w:t>
                  </w:r>
                  <w:proofErr w:type="spellEnd"/>
                  <w:r w:rsidRPr="00C02374">
                    <w:rPr>
                      <w:rFonts w:ascii="Tahoma" w:eastAsia="Times New Roman" w:hAnsi="Tahoma" w:cs="Tahoma"/>
                      <w:color w:val="003366"/>
                      <w:sz w:val="18"/>
                      <w:szCs w:val="18"/>
                    </w:rPr>
                    <w:t xml:space="preserve"> и </w:t>
                  </w:r>
                  <w:proofErr w:type="spellStart"/>
                  <w:r w:rsidRPr="00C02374">
                    <w:rPr>
                      <w:rFonts w:ascii="Tahoma" w:eastAsia="Times New Roman" w:hAnsi="Tahoma" w:cs="Tahoma"/>
                      <w:color w:val="003366"/>
                      <w:sz w:val="18"/>
                      <w:szCs w:val="18"/>
                    </w:rPr>
                    <w:t>смерти</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r w:rsidRPr="00C02374">
                    <w:rPr>
                      <w:rFonts w:ascii="Tahoma" w:eastAsia="Times New Roman" w:hAnsi="Tahoma" w:cs="Tahoma"/>
                      <w:color w:val="003366"/>
                      <w:sz w:val="18"/>
                      <w:szCs w:val="18"/>
                    </w:rPr>
                    <w:t>1919 - 29.04.1945</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Варианты написания имени и фамилии</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Kapalil</w:t>
                  </w:r>
                  <w:proofErr w:type="spellEnd"/>
                  <w:r w:rsidRPr="00C02374">
                    <w:rPr>
                      <w:rFonts w:ascii="Tahoma" w:eastAsia="Times New Roman" w:hAnsi="Tahoma" w:cs="Tahoma"/>
                      <w:color w:val="003366"/>
                      <w:sz w:val="18"/>
                      <w:szCs w:val="18"/>
                    </w:rPr>
                    <w:t xml:space="preserve"> P.</w:t>
                  </w:r>
                  <w:r w:rsidRPr="00C02374">
                    <w:rPr>
                      <w:rFonts w:ascii="Tahoma" w:eastAsia="Times New Roman" w:hAnsi="Tahoma" w:cs="Tahoma"/>
                      <w:color w:val="003366"/>
                      <w:sz w:val="18"/>
                      <w:szCs w:val="18"/>
                    </w:rPr>
                    <w:br/>
                  </w:r>
                  <w:proofErr w:type="spellStart"/>
                  <w:r w:rsidRPr="00C02374">
                    <w:rPr>
                      <w:rFonts w:ascii="Tahoma" w:eastAsia="Times New Roman" w:hAnsi="Tahoma" w:cs="Tahoma"/>
                      <w:color w:val="003366"/>
                      <w:sz w:val="18"/>
                      <w:szCs w:val="18"/>
                    </w:rPr>
                    <w:t>Kapilil</w:t>
                  </w:r>
                  <w:proofErr w:type="spellEnd"/>
                  <w:r w:rsidRPr="00C02374">
                    <w:rPr>
                      <w:rFonts w:ascii="Tahoma" w:eastAsia="Times New Roman" w:hAnsi="Tahoma" w:cs="Tahoma"/>
                      <w:color w:val="003366"/>
                      <w:sz w:val="18"/>
                      <w:szCs w:val="18"/>
                    </w:rPr>
                    <w:t xml:space="preserve"> Peter</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Номер записи в ОБД «Мемориал»</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color w:val="003366"/>
                      <w:sz w:val="18"/>
                      <w:szCs w:val="18"/>
                    </w:rPr>
                    <w:t> </w:t>
                  </w:r>
                  <w:r w:rsidRPr="00C02374">
                    <w:rPr>
                      <w:rFonts w:ascii="Tahoma" w:eastAsia="Times New Roman" w:hAnsi="Tahoma" w:cs="Tahoma"/>
                      <w:color w:val="003366"/>
                      <w:sz w:val="18"/>
                      <w:szCs w:val="18"/>
                      <w:lang w:val="ru-RU"/>
                    </w:rPr>
                    <w:t xml:space="preserve"> </w:t>
                  </w:r>
                  <w:r w:rsidRPr="00C02374">
                    <w:rPr>
                      <w:rFonts w:ascii="Tahoma" w:eastAsia="Times New Roman" w:hAnsi="Tahoma" w:cs="Tahoma"/>
                      <w:color w:val="003366"/>
                      <w:sz w:val="18"/>
                      <w:szCs w:val="18"/>
                    </w:rPr>
                    <w:t>78749987</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Место</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расположения</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захоронения</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r w:rsidRPr="00C02374">
                    <w:rPr>
                      <w:rFonts w:ascii="Tahoma" w:eastAsia="Times New Roman" w:hAnsi="Tahoma" w:cs="Tahoma"/>
                      <w:color w:val="003366"/>
                      <w:sz w:val="18"/>
                      <w:szCs w:val="18"/>
                    </w:rPr>
                    <w:t> </w:t>
                  </w:r>
                  <w:proofErr w:type="spellStart"/>
                  <w:r w:rsidRPr="00C02374">
                    <w:rPr>
                      <w:rFonts w:ascii="Tahoma" w:eastAsia="Times New Roman" w:hAnsi="Tahoma" w:cs="Tahoma"/>
                      <w:color w:val="003366"/>
                      <w:sz w:val="18"/>
                      <w:szCs w:val="18"/>
                    </w:rPr>
                    <w:t>Ряд</w:t>
                  </w:r>
                  <w:proofErr w:type="spellEnd"/>
                  <w:r w:rsidRPr="00C02374">
                    <w:rPr>
                      <w:rFonts w:ascii="Tahoma" w:eastAsia="Times New Roman" w:hAnsi="Tahoma" w:cs="Tahoma"/>
                      <w:color w:val="003366"/>
                      <w:sz w:val="18"/>
                      <w:szCs w:val="18"/>
                    </w:rPr>
                    <w:t xml:space="preserve"> 20 E, </w:t>
                  </w:r>
                  <w:proofErr w:type="spellStart"/>
                  <w:r w:rsidRPr="00C02374">
                    <w:rPr>
                      <w:rFonts w:ascii="Tahoma" w:eastAsia="Times New Roman" w:hAnsi="Tahoma" w:cs="Tahoma"/>
                      <w:color w:val="003366"/>
                      <w:sz w:val="18"/>
                      <w:szCs w:val="18"/>
                    </w:rPr>
                    <w:t>номер</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могилы</w:t>
                  </w:r>
                  <w:proofErr w:type="spellEnd"/>
                  <w:r w:rsidRPr="00C02374">
                    <w:rPr>
                      <w:rFonts w:ascii="Tahoma" w:eastAsia="Times New Roman" w:hAnsi="Tahoma" w:cs="Tahoma"/>
                      <w:color w:val="003366"/>
                      <w:sz w:val="18"/>
                      <w:szCs w:val="18"/>
                    </w:rPr>
                    <w:t xml:space="preserve"> 7177</w:t>
                  </w:r>
                </w:p>
              </w:tc>
            </w:tr>
          </w:tbl>
          <w:p w:rsidR="00C02374" w:rsidRPr="00C02374" w:rsidRDefault="00C02374" w:rsidP="00C02374">
            <w:pPr>
              <w:spacing w:after="0" w:line="240" w:lineRule="auto"/>
              <w:rPr>
                <w:rFonts w:ascii="Tahoma" w:eastAsia="Times New Roman" w:hAnsi="Tahoma" w:cs="Tahoma"/>
                <w:color w:val="003366"/>
                <w:sz w:val="18"/>
                <w:szCs w:val="18"/>
              </w:rPr>
            </w:pPr>
          </w:p>
        </w:tc>
      </w:tr>
    </w:tbl>
    <w:p w:rsidR="00C02374" w:rsidRPr="00C02374" w:rsidRDefault="00C02374" w:rsidP="00C02374">
      <w:pPr>
        <w:spacing w:after="75" w:line="240" w:lineRule="auto"/>
        <w:ind w:left="150"/>
        <w:rPr>
          <w:rFonts w:ascii="Tahoma" w:eastAsia="Times New Roman" w:hAnsi="Tahoma" w:cs="Tahoma"/>
          <w:color w:val="003366"/>
          <w:sz w:val="18"/>
          <w:szCs w:val="18"/>
        </w:rPr>
      </w:pPr>
      <w:r w:rsidRPr="00C02374">
        <w:rPr>
          <w:rFonts w:ascii="Tahoma" w:eastAsia="Times New Roman" w:hAnsi="Tahoma" w:cs="Tahoma"/>
          <w:color w:val="003366"/>
          <w:sz w:val="18"/>
          <w:szCs w:val="18"/>
        </w:rPr>
        <w:t>  </w:t>
      </w:r>
    </w:p>
    <w:tbl>
      <w:tblPr>
        <w:tblW w:w="0" w:type="auto"/>
        <w:tblCellSpacing w:w="15" w:type="dxa"/>
        <w:tblCellMar>
          <w:top w:w="150" w:type="dxa"/>
          <w:left w:w="150" w:type="dxa"/>
          <w:bottom w:w="150" w:type="dxa"/>
          <w:right w:w="150" w:type="dxa"/>
        </w:tblCellMar>
        <w:tblLook w:val="04A0" w:firstRow="1" w:lastRow="0" w:firstColumn="1" w:lastColumn="0" w:noHBand="0" w:noVBand="1"/>
      </w:tblPr>
      <w:tblGrid>
        <w:gridCol w:w="3352"/>
        <w:gridCol w:w="6008"/>
      </w:tblGrid>
      <w:tr w:rsidR="00C02374" w:rsidRPr="00C02374" w:rsidTr="00C02374">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noProof/>
                <w:color w:val="709CFF"/>
                <w:sz w:val="18"/>
                <w:szCs w:val="18"/>
                <w:bdr w:val="none" w:sz="0" w:space="0" w:color="auto" w:frame="1"/>
              </w:rPr>
              <w:lastRenderedPageBreak/>
              <w:drawing>
                <wp:inline distT="0" distB="0" distL="0" distR="0" wp14:anchorId="63E3D336" wp14:editId="1FAFB7BB">
                  <wp:extent cx="2099945" cy="3141345"/>
                  <wp:effectExtent l="0" t="0" r="0" b="1905"/>
                  <wp:docPr id="21" name="Picture 21" descr="https://www.rus.rusemb.org.uk/data/img/cemetery/18.jp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rus.rusemb.org.uk/data/img/cemetery/18.jpg">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9945" cy="314134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hideMark/>
          </w:tcPr>
          <w:tbl>
            <w:tblPr>
              <w:tblW w:w="0" w:type="auto"/>
              <w:tblCellSpacing w:w="15" w:type="dxa"/>
              <w:tblCellMar>
                <w:left w:w="0" w:type="dxa"/>
                <w:right w:w="0" w:type="dxa"/>
              </w:tblCellMar>
              <w:tblLook w:val="04A0" w:firstRow="1" w:lastRow="0" w:firstColumn="1" w:lastColumn="0" w:noHBand="0" w:noVBand="1"/>
            </w:tblPr>
            <w:tblGrid>
              <w:gridCol w:w="3286"/>
              <w:gridCol w:w="2661"/>
            </w:tblGrid>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color w:val="003366"/>
                      <w:sz w:val="18"/>
                      <w:szCs w:val="18"/>
                    </w:rPr>
                    <w:t>Ф.И.О.</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Колышев</w:t>
                  </w:r>
                  <w:proofErr w:type="spellEnd"/>
                  <w:r w:rsidRPr="00C02374">
                    <w:rPr>
                      <w:rFonts w:ascii="Tahoma" w:eastAsia="Times New Roman" w:hAnsi="Tahoma" w:cs="Tahoma"/>
                      <w:color w:val="003366"/>
                      <w:sz w:val="18"/>
                      <w:szCs w:val="18"/>
                    </w:rPr>
                    <w:t xml:space="preserve"> С.</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Дата</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рождения</w:t>
                  </w:r>
                  <w:proofErr w:type="spellEnd"/>
                  <w:r w:rsidRPr="00C02374">
                    <w:rPr>
                      <w:rFonts w:ascii="Tahoma" w:eastAsia="Times New Roman" w:hAnsi="Tahoma" w:cs="Tahoma"/>
                      <w:color w:val="003366"/>
                      <w:sz w:val="18"/>
                      <w:szCs w:val="18"/>
                    </w:rPr>
                    <w:t xml:space="preserve"> и </w:t>
                  </w:r>
                  <w:proofErr w:type="spellStart"/>
                  <w:r w:rsidRPr="00C02374">
                    <w:rPr>
                      <w:rFonts w:ascii="Tahoma" w:eastAsia="Times New Roman" w:hAnsi="Tahoma" w:cs="Tahoma"/>
                      <w:color w:val="003366"/>
                      <w:sz w:val="18"/>
                      <w:szCs w:val="18"/>
                    </w:rPr>
                    <w:t>смерти</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r w:rsidRPr="00C02374">
                    <w:rPr>
                      <w:rFonts w:ascii="Tahoma" w:eastAsia="Times New Roman" w:hAnsi="Tahoma" w:cs="Tahoma"/>
                      <w:color w:val="003366"/>
                      <w:sz w:val="18"/>
                      <w:szCs w:val="18"/>
                    </w:rPr>
                    <w:t>01.01.1945</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Варианты написания имени и фамилии</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S.Kolishew</w:t>
                  </w:r>
                  <w:proofErr w:type="spellEnd"/>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Номер записи в ОБД «Мемориал»</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color w:val="003366"/>
                      <w:sz w:val="18"/>
                      <w:szCs w:val="18"/>
                    </w:rPr>
                    <w:t> </w:t>
                  </w:r>
                  <w:r w:rsidRPr="00C02374">
                    <w:rPr>
                      <w:rFonts w:ascii="Tahoma" w:eastAsia="Times New Roman" w:hAnsi="Tahoma" w:cs="Tahoma"/>
                      <w:color w:val="003366"/>
                      <w:sz w:val="18"/>
                      <w:szCs w:val="18"/>
                      <w:lang w:val="ru-RU"/>
                    </w:rPr>
                    <w:t xml:space="preserve"> </w:t>
                  </w:r>
                  <w:r w:rsidRPr="00C02374">
                    <w:rPr>
                      <w:rFonts w:ascii="Tahoma" w:eastAsia="Times New Roman" w:hAnsi="Tahoma" w:cs="Tahoma"/>
                      <w:color w:val="003366"/>
                      <w:sz w:val="18"/>
                      <w:szCs w:val="18"/>
                    </w:rPr>
                    <w:t> 78749988</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Место</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расположения</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захоронения</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Ряд</w:t>
                  </w:r>
                  <w:proofErr w:type="spellEnd"/>
                  <w:r w:rsidRPr="00C02374">
                    <w:rPr>
                      <w:rFonts w:ascii="Tahoma" w:eastAsia="Times New Roman" w:hAnsi="Tahoma" w:cs="Tahoma"/>
                      <w:color w:val="003366"/>
                      <w:sz w:val="18"/>
                      <w:szCs w:val="18"/>
                    </w:rPr>
                    <w:t xml:space="preserve"> 20 E, </w:t>
                  </w:r>
                  <w:proofErr w:type="spellStart"/>
                  <w:r w:rsidRPr="00C02374">
                    <w:rPr>
                      <w:rFonts w:ascii="Tahoma" w:eastAsia="Times New Roman" w:hAnsi="Tahoma" w:cs="Tahoma"/>
                      <w:color w:val="003366"/>
                      <w:sz w:val="18"/>
                      <w:szCs w:val="18"/>
                    </w:rPr>
                    <w:t>номер</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могилы</w:t>
                  </w:r>
                  <w:proofErr w:type="spellEnd"/>
                  <w:r w:rsidRPr="00C02374">
                    <w:rPr>
                      <w:rFonts w:ascii="Tahoma" w:eastAsia="Times New Roman" w:hAnsi="Tahoma" w:cs="Tahoma"/>
                      <w:color w:val="003366"/>
                      <w:sz w:val="18"/>
                      <w:szCs w:val="18"/>
                    </w:rPr>
                    <w:t xml:space="preserve"> 7099</w:t>
                  </w:r>
                </w:p>
              </w:tc>
            </w:tr>
          </w:tbl>
          <w:p w:rsidR="00C02374" w:rsidRPr="00C02374" w:rsidRDefault="00C02374" w:rsidP="00C02374">
            <w:pPr>
              <w:spacing w:after="0" w:line="240" w:lineRule="auto"/>
              <w:rPr>
                <w:rFonts w:ascii="Tahoma" w:eastAsia="Times New Roman" w:hAnsi="Tahoma" w:cs="Tahoma"/>
                <w:color w:val="003366"/>
                <w:sz w:val="18"/>
                <w:szCs w:val="18"/>
              </w:rPr>
            </w:pPr>
          </w:p>
        </w:tc>
      </w:tr>
    </w:tbl>
    <w:p w:rsidR="00C02374" w:rsidRPr="00C02374" w:rsidRDefault="00C02374" w:rsidP="00C02374">
      <w:pPr>
        <w:spacing w:after="75" w:line="240" w:lineRule="auto"/>
        <w:ind w:left="150"/>
        <w:rPr>
          <w:rFonts w:ascii="Tahoma" w:eastAsia="Times New Roman" w:hAnsi="Tahoma" w:cs="Tahoma"/>
          <w:color w:val="003366"/>
          <w:sz w:val="18"/>
          <w:szCs w:val="18"/>
        </w:rPr>
      </w:pPr>
      <w:r w:rsidRPr="00C02374">
        <w:rPr>
          <w:rFonts w:ascii="Tahoma" w:eastAsia="Times New Roman" w:hAnsi="Tahoma" w:cs="Tahoma"/>
          <w:color w:val="003366"/>
          <w:sz w:val="18"/>
          <w:szCs w:val="18"/>
        </w:rPr>
        <w:t> </w:t>
      </w:r>
    </w:p>
    <w:tbl>
      <w:tblPr>
        <w:tblW w:w="0" w:type="auto"/>
        <w:tblCellSpacing w:w="15" w:type="dxa"/>
        <w:tblCellMar>
          <w:top w:w="150" w:type="dxa"/>
          <w:left w:w="150" w:type="dxa"/>
          <w:bottom w:w="150" w:type="dxa"/>
          <w:right w:w="150" w:type="dxa"/>
        </w:tblCellMar>
        <w:tblLook w:val="04A0" w:firstRow="1" w:lastRow="0" w:firstColumn="1" w:lastColumn="0" w:noHBand="0" w:noVBand="1"/>
      </w:tblPr>
      <w:tblGrid>
        <w:gridCol w:w="3352"/>
        <w:gridCol w:w="5780"/>
      </w:tblGrid>
      <w:tr w:rsidR="00C02374" w:rsidRPr="00C02374" w:rsidTr="00C02374">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noProof/>
                <w:color w:val="003366"/>
                <w:sz w:val="18"/>
                <w:szCs w:val="18"/>
                <w:bdr w:val="none" w:sz="0" w:space="0" w:color="auto" w:frame="1"/>
              </w:rPr>
              <w:drawing>
                <wp:inline distT="0" distB="0" distL="0" distR="0" wp14:anchorId="362AA113" wp14:editId="223270B4">
                  <wp:extent cx="2099945" cy="3141345"/>
                  <wp:effectExtent l="0" t="0" r="0" b="1905"/>
                  <wp:docPr id="22" name="Picture 22" descr="https://www.rus.rusemb.org.uk/data/img/cemetery/19.jp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rus.rusemb.org.uk/data/img/cemetery/19.jpg">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9945" cy="314134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hideMark/>
          </w:tcPr>
          <w:tbl>
            <w:tblPr>
              <w:tblW w:w="0" w:type="auto"/>
              <w:tblCellSpacing w:w="15" w:type="dxa"/>
              <w:tblCellMar>
                <w:left w:w="0" w:type="dxa"/>
                <w:right w:w="0" w:type="dxa"/>
              </w:tblCellMar>
              <w:tblLook w:val="04A0" w:firstRow="1" w:lastRow="0" w:firstColumn="1" w:lastColumn="0" w:noHBand="0" w:noVBand="1"/>
            </w:tblPr>
            <w:tblGrid>
              <w:gridCol w:w="3496"/>
              <w:gridCol w:w="2223"/>
            </w:tblGrid>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color w:val="003366"/>
                      <w:sz w:val="18"/>
                      <w:szCs w:val="18"/>
                    </w:rPr>
                    <w:t>Ф.И.О.</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Устинов</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Иван</w:t>
                  </w:r>
                  <w:proofErr w:type="spellEnd"/>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Дата</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рождения</w:t>
                  </w:r>
                  <w:proofErr w:type="spellEnd"/>
                  <w:r w:rsidRPr="00C02374">
                    <w:rPr>
                      <w:rFonts w:ascii="Tahoma" w:eastAsia="Times New Roman" w:hAnsi="Tahoma" w:cs="Tahoma"/>
                      <w:color w:val="003366"/>
                      <w:sz w:val="18"/>
                      <w:szCs w:val="18"/>
                    </w:rPr>
                    <w:t xml:space="preserve"> и </w:t>
                  </w:r>
                  <w:proofErr w:type="spellStart"/>
                  <w:r w:rsidRPr="00C02374">
                    <w:rPr>
                      <w:rFonts w:ascii="Tahoma" w:eastAsia="Times New Roman" w:hAnsi="Tahoma" w:cs="Tahoma"/>
                      <w:color w:val="003366"/>
                      <w:sz w:val="18"/>
                      <w:szCs w:val="18"/>
                    </w:rPr>
                    <w:t>смерти</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r w:rsidRPr="00C02374">
                    <w:rPr>
                      <w:rFonts w:ascii="Tahoma" w:eastAsia="Times New Roman" w:hAnsi="Tahoma" w:cs="Tahoma"/>
                      <w:color w:val="003366"/>
                      <w:sz w:val="18"/>
                      <w:szCs w:val="18"/>
                    </w:rPr>
                    <w:t>1904 - 27.02.1945</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Варианты написания имени и фамилии</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r w:rsidRPr="00C02374">
                    <w:rPr>
                      <w:rFonts w:ascii="Tahoma" w:eastAsia="Times New Roman" w:hAnsi="Tahoma" w:cs="Tahoma"/>
                      <w:color w:val="003366"/>
                      <w:sz w:val="18"/>
                      <w:szCs w:val="18"/>
                    </w:rPr>
                    <w:t>Ustinov Ivan</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lang w:val="ru-RU"/>
                    </w:rPr>
                  </w:pPr>
                  <w:r w:rsidRPr="00C02374">
                    <w:rPr>
                      <w:rFonts w:ascii="Tahoma" w:eastAsia="Times New Roman" w:hAnsi="Tahoma" w:cs="Tahoma"/>
                      <w:color w:val="003366"/>
                      <w:sz w:val="18"/>
                      <w:szCs w:val="18"/>
                      <w:lang w:val="ru-RU"/>
                    </w:rPr>
                    <w:t>Номер записи в ОБД «Мемориал»</w:t>
                  </w:r>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r w:rsidRPr="00C02374">
                    <w:rPr>
                      <w:rFonts w:ascii="Tahoma" w:eastAsia="Times New Roman" w:hAnsi="Tahoma" w:cs="Tahoma"/>
                      <w:color w:val="003366"/>
                      <w:sz w:val="18"/>
                      <w:szCs w:val="18"/>
                    </w:rPr>
                    <w:t> </w:t>
                  </w:r>
                  <w:r w:rsidRPr="00C02374">
                    <w:rPr>
                      <w:rFonts w:ascii="Tahoma" w:eastAsia="Times New Roman" w:hAnsi="Tahoma" w:cs="Tahoma"/>
                      <w:color w:val="003366"/>
                      <w:sz w:val="18"/>
                      <w:szCs w:val="18"/>
                      <w:lang w:val="ru-RU"/>
                    </w:rPr>
                    <w:t xml:space="preserve"> </w:t>
                  </w:r>
                  <w:r w:rsidRPr="00C02374">
                    <w:rPr>
                      <w:rFonts w:ascii="Tahoma" w:eastAsia="Times New Roman" w:hAnsi="Tahoma" w:cs="Tahoma"/>
                      <w:color w:val="003366"/>
                      <w:sz w:val="18"/>
                      <w:szCs w:val="18"/>
                    </w:rPr>
                    <w:t>78749989. 261980883</w:t>
                  </w:r>
                </w:p>
              </w:tc>
            </w:tr>
            <w:tr w:rsidR="00C02374" w:rsidRPr="00C02374">
              <w:trPr>
                <w:tblCellSpacing w:w="15" w:type="dxa"/>
              </w:trPr>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0" w:line="240" w:lineRule="auto"/>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Место</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расположения</w:t>
                  </w:r>
                  <w:proofErr w:type="spellEnd"/>
                  <w:r w:rsidRPr="00C02374">
                    <w:rPr>
                      <w:rFonts w:ascii="Tahoma" w:eastAsia="Times New Roman" w:hAnsi="Tahoma" w:cs="Tahoma"/>
                      <w:color w:val="003366"/>
                      <w:sz w:val="18"/>
                      <w:szCs w:val="18"/>
                    </w:rPr>
                    <w:t xml:space="preserve"> </w:t>
                  </w:r>
                  <w:proofErr w:type="spellStart"/>
                  <w:r w:rsidRPr="00C02374">
                    <w:rPr>
                      <w:rFonts w:ascii="Tahoma" w:eastAsia="Times New Roman" w:hAnsi="Tahoma" w:cs="Tahoma"/>
                      <w:color w:val="003366"/>
                      <w:sz w:val="18"/>
                      <w:szCs w:val="18"/>
                    </w:rPr>
                    <w:t>захоронения</w:t>
                  </w:r>
                  <w:proofErr w:type="spellEnd"/>
                </w:p>
              </w:tc>
              <w:tc>
                <w:tcPr>
                  <w:tcW w:w="0" w:type="auto"/>
                  <w:tcBorders>
                    <w:top w:val="single" w:sz="6" w:space="0" w:color="B8DAF9"/>
                    <w:left w:val="single" w:sz="6" w:space="0" w:color="B8DAF9"/>
                    <w:bottom w:val="single" w:sz="6" w:space="0" w:color="B8DAF9"/>
                    <w:right w:val="single" w:sz="6" w:space="0" w:color="B8DAF9"/>
                  </w:tcBorders>
                  <w:tcMar>
                    <w:top w:w="75" w:type="dxa"/>
                    <w:left w:w="75" w:type="dxa"/>
                    <w:bottom w:w="75" w:type="dxa"/>
                    <w:right w:w="75" w:type="dxa"/>
                  </w:tcMar>
                  <w:vAlign w:val="center"/>
                  <w:hideMark/>
                </w:tcPr>
                <w:p w:rsidR="00C02374" w:rsidRPr="00C02374" w:rsidRDefault="00C02374" w:rsidP="00C02374">
                  <w:pPr>
                    <w:spacing w:after="75" w:line="240" w:lineRule="auto"/>
                    <w:ind w:left="150"/>
                    <w:rPr>
                      <w:rFonts w:ascii="Tahoma" w:eastAsia="Times New Roman" w:hAnsi="Tahoma" w:cs="Tahoma"/>
                      <w:color w:val="003366"/>
                      <w:sz w:val="18"/>
                      <w:szCs w:val="18"/>
                    </w:rPr>
                  </w:pPr>
                  <w:proofErr w:type="spellStart"/>
                  <w:r w:rsidRPr="00C02374">
                    <w:rPr>
                      <w:rFonts w:ascii="Tahoma" w:eastAsia="Times New Roman" w:hAnsi="Tahoma" w:cs="Tahoma"/>
                      <w:color w:val="003366"/>
                      <w:sz w:val="18"/>
                      <w:szCs w:val="18"/>
                    </w:rPr>
                    <w:t>Ряд</w:t>
                  </w:r>
                  <w:proofErr w:type="spellEnd"/>
                  <w:r w:rsidRPr="00C02374">
                    <w:rPr>
                      <w:rFonts w:ascii="Tahoma" w:eastAsia="Times New Roman" w:hAnsi="Tahoma" w:cs="Tahoma"/>
                      <w:color w:val="003366"/>
                      <w:sz w:val="18"/>
                      <w:szCs w:val="18"/>
                    </w:rPr>
                    <w:t xml:space="preserve"> 20 E, </w:t>
                  </w:r>
                  <w:proofErr w:type="spellStart"/>
                  <w:r w:rsidRPr="00C02374">
                    <w:rPr>
                      <w:rFonts w:ascii="Tahoma" w:eastAsia="Times New Roman" w:hAnsi="Tahoma" w:cs="Tahoma"/>
                      <w:color w:val="003366"/>
                      <w:sz w:val="18"/>
                      <w:szCs w:val="18"/>
                    </w:rPr>
                    <w:t>могила</w:t>
                  </w:r>
                  <w:proofErr w:type="spellEnd"/>
                  <w:r w:rsidRPr="00C02374">
                    <w:rPr>
                      <w:rFonts w:ascii="Tahoma" w:eastAsia="Times New Roman" w:hAnsi="Tahoma" w:cs="Tahoma"/>
                      <w:color w:val="003366"/>
                      <w:sz w:val="18"/>
                      <w:szCs w:val="18"/>
                    </w:rPr>
                    <w:t xml:space="preserve"> 7176</w:t>
                  </w:r>
                </w:p>
              </w:tc>
            </w:tr>
          </w:tbl>
          <w:p w:rsidR="00C02374" w:rsidRPr="00C02374" w:rsidRDefault="00C02374" w:rsidP="00C02374">
            <w:pPr>
              <w:spacing w:after="0" w:line="240" w:lineRule="auto"/>
              <w:rPr>
                <w:rFonts w:ascii="Tahoma" w:eastAsia="Times New Roman" w:hAnsi="Tahoma" w:cs="Tahoma"/>
                <w:color w:val="003366"/>
                <w:sz w:val="18"/>
                <w:szCs w:val="18"/>
              </w:rPr>
            </w:pPr>
          </w:p>
        </w:tc>
      </w:tr>
    </w:tbl>
    <w:p w:rsidR="00C02374" w:rsidRDefault="00C02374"/>
    <w:p w:rsidR="00C02374" w:rsidRPr="00C02374" w:rsidRDefault="00C02374" w:rsidP="00C02374">
      <w:pPr>
        <w:shd w:val="clear" w:color="auto" w:fill="FFFFFF"/>
        <w:spacing w:after="0" w:line="240" w:lineRule="auto"/>
        <w:rPr>
          <w:rFonts w:ascii="Arial" w:eastAsia="Times New Roman" w:hAnsi="Arial" w:cs="Arial"/>
          <w:color w:val="000000"/>
          <w:sz w:val="21"/>
          <w:szCs w:val="21"/>
        </w:rPr>
      </w:pPr>
      <w:proofErr w:type="spellStart"/>
      <w:r w:rsidRPr="00C02374">
        <w:rPr>
          <w:rFonts w:ascii="Arial" w:eastAsia="Times New Roman" w:hAnsi="Arial" w:cs="Arial"/>
          <w:color w:val="000000"/>
          <w:sz w:val="21"/>
          <w:szCs w:val="21"/>
        </w:rPr>
        <w:t>Stonefall</w:t>
      </w:r>
      <w:proofErr w:type="spellEnd"/>
      <w:r w:rsidRPr="00C02374">
        <w:rPr>
          <w:rFonts w:ascii="Arial" w:eastAsia="Times New Roman" w:hAnsi="Arial" w:cs="Arial"/>
          <w:color w:val="000000"/>
          <w:sz w:val="21"/>
          <w:szCs w:val="21"/>
        </w:rPr>
        <w:t xml:space="preserve"> Cemetery</w:t>
      </w:r>
    </w:p>
    <w:p w:rsidR="00C02374" w:rsidRPr="00C02374" w:rsidRDefault="00C02374" w:rsidP="00C02374">
      <w:pPr>
        <w:shd w:val="clear" w:color="auto" w:fill="FFFFFF"/>
        <w:spacing w:after="0" w:line="240" w:lineRule="auto"/>
        <w:rPr>
          <w:rFonts w:ascii="Arial" w:eastAsia="Times New Roman" w:hAnsi="Arial" w:cs="Arial"/>
          <w:color w:val="5B5B5B"/>
          <w:sz w:val="18"/>
          <w:szCs w:val="18"/>
        </w:rPr>
      </w:pPr>
      <w:proofErr w:type="spellStart"/>
      <w:r w:rsidRPr="00C02374">
        <w:rPr>
          <w:rFonts w:ascii="Arial" w:eastAsia="Times New Roman" w:hAnsi="Arial" w:cs="Arial"/>
          <w:color w:val="5B5B5B"/>
          <w:sz w:val="18"/>
          <w:szCs w:val="18"/>
        </w:rPr>
        <w:t>Wetherby</w:t>
      </w:r>
      <w:proofErr w:type="spellEnd"/>
      <w:r w:rsidRPr="00C02374">
        <w:rPr>
          <w:rFonts w:ascii="Arial" w:eastAsia="Times New Roman" w:hAnsi="Arial" w:cs="Arial"/>
          <w:color w:val="5B5B5B"/>
          <w:sz w:val="18"/>
          <w:szCs w:val="18"/>
        </w:rPr>
        <w:t xml:space="preserve"> Rd, Harrogate HG3 1DE</w:t>
      </w:r>
    </w:p>
    <w:p w:rsidR="00C02374" w:rsidRDefault="00C02374"/>
    <w:p w:rsidR="00C02374" w:rsidRDefault="00C02374"/>
    <w:p w:rsidR="00C02374" w:rsidRDefault="00C02374"/>
    <w:p w:rsidR="00C02374" w:rsidRDefault="00C02374"/>
    <w:p w:rsidR="000F6515" w:rsidRPr="000F6515" w:rsidRDefault="000F6515" w:rsidP="000F6515">
      <w:pPr>
        <w:pStyle w:val="NormalWeb"/>
        <w:spacing w:before="0" w:beforeAutospacing="0" w:after="0" w:afterAutospacing="0"/>
        <w:ind w:left="150"/>
        <w:rPr>
          <w:rFonts w:ascii="Tahoma" w:hAnsi="Tahoma" w:cs="Tahoma"/>
          <w:color w:val="003366"/>
          <w:sz w:val="18"/>
          <w:szCs w:val="18"/>
          <w:lang w:val="ru-RU"/>
        </w:rPr>
      </w:pPr>
      <w:r>
        <w:rPr>
          <w:rStyle w:val="Strong"/>
          <w:rFonts w:ascii="Tahoma" w:hAnsi="Tahoma" w:cs="Tahoma"/>
          <w:color w:val="003366"/>
          <w:sz w:val="18"/>
          <w:szCs w:val="18"/>
          <w:bdr w:val="none" w:sz="0" w:space="0" w:color="auto" w:frame="1"/>
        </w:rPr>
        <w:lastRenderedPageBreak/>
        <w:t>Great</w:t>
      </w:r>
      <w:r w:rsidRPr="000F6515">
        <w:rPr>
          <w:rStyle w:val="Strong"/>
          <w:rFonts w:ascii="Tahoma" w:hAnsi="Tahoma" w:cs="Tahoma"/>
          <w:color w:val="003366"/>
          <w:sz w:val="18"/>
          <w:szCs w:val="18"/>
          <w:bdr w:val="none" w:sz="0" w:space="0" w:color="auto" w:frame="1"/>
          <w:lang w:val="ru-RU"/>
        </w:rPr>
        <w:t xml:space="preserve"> </w:t>
      </w:r>
      <w:r>
        <w:rPr>
          <w:rStyle w:val="Strong"/>
          <w:rFonts w:ascii="Tahoma" w:hAnsi="Tahoma" w:cs="Tahoma"/>
          <w:color w:val="003366"/>
          <w:sz w:val="18"/>
          <w:szCs w:val="18"/>
          <w:bdr w:val="none" w:sz="0" w:space="0" w:color="auto" w:frame="1"/>
        </w:rPr>
        <w:t>Ouseburn</w:t>
      </w:r>
      <w:r w:rsidRPr="000F6515">
        <w:rPr>
          <w:rStyle w:val="Strong"/>
          <w:rFonts w:ascii="Tahoma" w:hAnsi="Tahoma" w:cs="Tahoma"/>
          <w:color w:val="003366"/>
          <w:sz w:val="18"/>
          <w:szCs w:val="18"/>
          <w:bdr w:val="none" w:sz="0" w:space="0" w:color="auto" w:frame="1"/>
          <w:lang w:val="ru-RU"/>
        </w:rPr>
        <w:t xml:space="preserve"> </w:t>
      </w:r>
      <w:r>
        <w:rPr>
          <w:rStyle w:val="Strong"/>
          <w:rFonts w:ascii="Tahoma" w:hAnsi="Tahoma" w:cs="Tahoma"/>
          <w:color w:val="003366"/>
          <w:sz w:val="18"/>
          <w:szCs w:val="18"/>
          <w:bdr w:val="none" w:sz="0" w:space="0" w:color="auto" w:frame="1"/>
        </w:rPr>
        <w:t>memorial</w:t>
      </w:r>
    </w:p>
    <w:p w:rsidR="000F6515" w:rsidRPr="000F6515" w:rsidRDefault="000F6515" w:rsidP="000F6515">
      <w:pPr>
        <w:pStyle w:val="NormalWeb"/>
        <w:spacing w:before="0" w:beforeAutospacing="0" w:after="0" w:afterAutospacing="0"/>
        <w:ind w:left="150"/>
        <w:rPr>
          <w:rFonts w:ascii="Tahoma" w:hAnsi="Tahoma" w:cs="Tahoma"/>
          <w:color w:val="003366"/>
          <w:sz w:val="18"/>
          <w:szCs w:val="18"/>
          <w:lang w:val="ru-RU"/>
        </w:rPr>
      </w:pPr>
    </w:p>
    <w:p w:rsidR="000F6515" w:rsidRPr="000F6515" w:rsidRDefault="000F6515" w:rsidP="000F6515">
      <w:pPr>
        <w:pStyle w:val="NormalWeb"/>
        <w:spacing w:before="0" w:beforeAutospacing="0" w:after="0" w:afterAutospacing="0"/>
        <w:ind w:left="150"/>
        <w:rPr>
          <w:rFonts w:ascii="Tahoma" w:hAnsi="Tahoma" w:cs="Tahoma"/>
          <w:color w:val="003366"/>
          <w:sz w:val="18"/>
          <w:szCs w:val="18"/>
          <w:lang w:val="ru-RU"/>
        </w:rPr>
      </w:pPr>
      <w:r w:rsidRPr="000F6515">
        <w:rPr>
          <w:rStyle w:val="Strong"/>
          <w:rFonts w:ascii="Tahoma" w:hAnsi="Tahoma" w:cs="Tahoma"/>
          <w:color w:val="003366"/>
          <w:sz w:val="18"/>
          <w:szCs w:val="18"/>
          <w:bdr w:val="none" w:sz="0" w:space="0" w:color="auto" w:frame="1"/>
          <w:lang w:val="ru-RU"/>
        </w:rPr>
        <w:t>Памятная табличка</w:t>
      </w:r>
      <w:r>
        <w:rPr>
          <w:rStyle w:val="Strong"/>
          <w:rFonts w:ascii="Tahoma" w:hAnsi="Tahoma" w:cs="Tahoma"/>
          <w:color w:val="003366"/>
          <w:sz w:val="18"/>
          <w:szCs w:val="18"/>
          <w:bdr w:val="none" w:sz="0" w:space="0" w:color="auto" w:frame="1"/>
        </w:rPr>
        <w:t> </w:t>
      </w:r>
      <w:r w:rsidRPr="000F6515">
        <w:rPr>
          <w:rStyle w:val="Strong"/>
          <w:rFonts w:ascii="Tahoma" w:hAnsi="Tahoma" w:cs="Tahoma"/>
          <w:color w:val="003366"/>
          <w:sz w:val="18"/>
          <w:szCs w:val="18"/>
          <w:bdr w:val="none" w:sz="0" w:space="0" w:color="auto" w:frame="1"/>
          <w:lang w:val="ru-RU"/>
        </w:rPr>
        <w:t xml:space="preserve">в честь погибших в апреле 1942 г. (в результате авиакатастрофы в районе </w:t>
      </w:r>
      <w:proofErr w:type="spellStart"/>
      <w:r w:rsidRPr="000F6515">
        <w:rPr>
          <w:rStyle w:val="Strong"/>
          <w:rFonts w:ascii="Tahoma" w:hAnsi="Tahoma" w:cs="Tahoma"/>
          <w:color w:val="003366"/>
          <w:sz w:val="18"/>
          <w:szCs w:val="18"/>
          <w:bdr w:val="none" w:sz="0" w:space="0" w:color="auto" w:frame="1"/>
          <w:lang w:val="ru-RU"/>
        </w:rPr>
        <w:t>г.Йоркшир</w:t>
      </w:r>
      <w:proofErr w:type="spellEnd"/>
      <w:r w:rsidRPr="000F6515">
        <w:rPr>
          <w:rStyle w:val="Strong"/>
          <w:rFonts w:ascii="Tahoma" w:hAnsi="Tahoma" w:cs="Tahoma"/>
          <w:color w:val="003366"/>
          <w:sz w:val="18"/>
          <w:szCs w:val="18"/>
          <w:bdr w:val="none" w:sz="0" w:space="0" w:color="auto" w:frame="1"/>
          <w:lang w:val="ru-RU"/>
        </w:rPr>
        <w:t xml:space="preserve">) военного летчика, героя Советского Союза Сергея Александровича </w:t>
      </w:r>
      <w:proofErr w:type="spellStart"/>
      <w:r w:rsidRPr="000F6515">
        <w:rPr>
          <w:rStyle w:val="Strong"/>
          <w:rFonts w:ascii="Tahoma" w:hAnsi="Tahoma" w:cs="Tahoma"/>
          <w:color w:val="003366"/>
          <w:sz w:val="18"/>
          <w:szCs w:val="18"/>
          <w:bdr w:val="none" w:sz="0" w:space="0" w:color="auto" w:frame="1"/>
          <w:lang w:val="ru-RU"/>
        </w:rPr>
        <w:t>Асямова</w:t>
      </w:r>
      <w:proofErr w:type="spellEnd"/>
      <w:r w:rsidRPr="000F6515">
        <w:rPr>
          <w:rStyle w:val="Strong"/>
          <w:rFonts w:ascii="Tahoma" w:hAnsi="Tahoma" w:cs="Tahoma"/>
          <w:color w:val="003366"/>
          <w:sz w:val="18"/>
          <w:szCs w:val="18"/>
          <w:bdr w:val="none" w:sz="0" w:space="0" w:color="auto" w:frame="1"/>
          <w:lang w:val="ru-RU"/>
        </w:rPr>
        <w:t xml:space="preserve"> (1907-30.04.1942), а также</w:t>
      </w:r>
      <w:r>
        <w:rPr>
          <w:rStyle w:val="Strong"/>
          <w:rFonts w:ascii="Tahoma" w:hAnsi="Tahoma" w:cs="Tahoma"/>
          <w:color w:val="003366"/>
          <w:sz w:val="18"/>
          <w:szCs w:val="18"/>
          <w:bdr w:val="none" w:sz="0" w:space="0" w:color="auto" w:frame="1"/>
        </w:rPr>
        <w:t> </w:t>
      </w:r>
      <w:r w:rsidRPr="000F6515">
        <w:rPr>
          <w:rStyle w:val="Strong"/>
          <w:rFonts w:ascii="Tahoma" w:hAnsi="Tahoma" w:cs="Tahoma"/>
          <w:color w:val="003366"/>
          <w:sz w:val="18"/>
          <w:szCs w:val="18"/>
          <w:bdr w:val="none" w:sz="0" w:space="0" w:color="auto" w:frame="1"/>
          <w:lang w:val="ru-RU"/>
        </w:rPr>
        <w:t>членов советской военной миссии в Великобритании - помощника главы военной миссии по вопросам авиации, полковника Григория Петровича Пугачева, помощника военного атташе, майора Бориса Филипповича Швецова и секретаря миссии, военного инженера 2 ранга Петра Ивановича Баранова.</w:t>
      </w:r>
    </w:p>
    <w:p w:rsidR="000F6515" w:rsidRPr="000F6515" w:rsidRDefault="000F6515" w:rsidP="000F6515">
      <w:pPr>
        <w:pStyle w:val="NormalWeb"/>
        <w:spacing w:before="0" w:beforeAutospacing="0" w:after="0" w:afterAutospacing="0"/>
        <w:ind w:left="150"/>
        <w:rPr>
          <w:rFonts w:ascii="Tahoma" w:hAnsi="Tahoma" w:cs="Tahoma"/>
          <w:color w:val="003366"/>
          <w:sz w:val="18"/>
          <w:szCs w:val="18"/>
          <w:lang w:val="ru-RU"/>
        </w:rPr>
      </w:pPr>
    </w:p>
    <w:p w:rsidR="000F6515" w:rsidRDefault="000F6515" w:rsidP="000F6515">
      <w:pPr>
        <w:pStyle w:val="NormalWeb"/>
        <w:spacing w:before="0" w:beforeAutospacing="0" w:after="0" w:afterAutospacing="0"/>
        <w:ind w:left="150"/>
        <w:rPr>
          <w:rFonts w:ascii="Tahoma" w:hAnsi="Tahoma" w:cs="Tahoma"/>
          <w:color w:val="003366"/>
          <w:sz w:val="18"/>
          <w:szCs w:val="18"/>
        </w:rPr>
      </w:pPr>
      <w:r>
        <w:rPr>
          <w:rFonts w:asciiTheme="minorHAnsi" w:eastAsiaTheme="minorEastAsia" w:hAnsiTheme="minorHAnsi" w:cstheme="minorBidi"/>
          <w:noProof/>
          <w:sz w:val="22"/>
          <w:szCs w:val="22"/>
          <w:lang w:val="ru-RU"/>
        </w:rPr>
        <w:drawing>
          <wp:inline distT="0" distB="0" distL="0" distR="0" wp14:anchorId="5311ED17" wp14:editId="32C96EAD">
            <wp:extent cx="7306945" cy="4851400"/>
            <wp:effectExtent l="0" t="0" r="8255" b="6350"/>
            <wp:docPr id="25" name="Picture 25" descr="C:\Users\jsergejeva\AppData\Local\Microsoft\Windows\INetCache\Content.MSO\F139AD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sergejeva\AppData\Local\Microsoft\Windows\INetCache\Content.MSO\F139AD9D.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06945" cy="4851400"/>
                    </a:xfrm>
                    <a:prstGeom prst="rect">
                      <a:avLst/>
                    </a:prstGeom>
                    <a:noFill/>
                    <a:ln>
                      <a:noFill/>
                    </a:ln>
                  </pic:spPr>
                </pic:pic>
              </a:graphicData>
            </a:graphic>
          </wp:inline>
        </w:drawing>
      </w:r>
    </w:p>
    <w:p w:rsidR="000F6515" w:rsidRDefault="000F6515" w:rsidP="000F6515">
      <w:pPr>
        <w:pStyle w:val="NormalWeb"/>
        <w:spacing w:before="0" w:beforeAutospacing="0" w:after="0" w:afterAutospacing="0"/>
        <w:ind w:left="150"/>
        <w:rPr>
          <w:rFonts w:ascii="Tahoma" w:hAnsi="Tahoma" w:cs="Tahoma"/>
          <w:color w:val="003366"/>
          <w:sz w:val="18"/>
          <w:szCs w:val="18"/>
        </w:rPr>
      </w:pPr>
      <w:r>
        <w:rPr>
          <w:rFonts w:asciiTheme="minorHAnsi" w:eastAsiaTheme="minorEastAsia" w:hAnsiTheme="minorHAnsi" w:cstheme="minorBidi"/>
          <w:noProof/>
          <w:sz w:val="22"/>
          <w:szCs w:val="22"/>
          <w:lang w:val="ru-RU"/>
        </w:rPr>
        <w:lastRenderedPageBreak/>
        <w:drawing>
          <wp:inline distT="0" distB="0" distL="0" distR="0" wp14:anchorId="71C15F7F" wp14:editId="1C8787CB">
            <wp:extent cx="4572000" cy="6096000"/>
            <wp:effectExtent l="0" t="0" r="0" b="0"/>
            <wp:docPr id="26" name="Picture 26" descr="C:\Users\jsergejeva\AppData\Local\Microsoft\Windows\INetCache\Content.MSO\EE96E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sergejeva\AppData\Local\Microsoft\Windows\INetCache\Content.MSO\EE96EB3.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rsidR="000F6515" w:rsidRDefault="000F6515" w:rsidP="000F6515">
      <w:pPr>
        <w:pStyle w:val="NormalWeb"/>
        <w:spacing w:before="0" w:beforeAutospacing="0" w:after="0" w:afterAutospacing="0"/>
        <w:ind w:left="150"/>
        <w:rPr>
          <w:rFonts w:ascii="Tahoma" w:hAnsi="Tahoma" w:cs="Tahoma"/>
          <w:color w:val="003366"/>
          <w:sz w:val="18"/>
          <w:szCs w:val="18"/>
        </w:rPr>
      </w:pPr>
    </w:p>
    <w:p w:rsidR="000F6515" w:rsidRPr="000F6515" w:rsidRDefault="000F6515" w:rsidP="000F6515">
      <w:pPr>
        <w:pStyle w:val="NormalWeb"/>
        <w:spacing w:before="0" w:beforeAutospacing="0" w:after="0" w:afterAutospacing="0"/>
        <w:ind w:left="150"/>
        <w:rPr>
          <w:rFonts w:ascii="Tahoma" w:hAnsi="Tahoma" w:cs="Tahoma"/>
          <w:color w:val="003366"/>
          <w:sz w:val="18"/>
          <w:szCs w:val="18"/>
          <w:lang w:val="ru-RU"/>
        </w:rPr>
      </w:pPr>
      <w:r w:rsidRPr="000F6515">
        <w:rPr>
          <w:rStyle w:val="Strong"/>
          <w:rFonts w:ascii="Tahoma" w:hAnsi="Tahoma" w:cs="Tahoma"/>
          <w:color w:val="003366"/>
          <w:sz w:val="18"/>
          <w:szCs w:val="18"/>
          <w:bdr w:val="none" w:sz="0" w:space="0" w:color="auto" w:frame="1"/>
          <w:lang w:val="ru-RU"/>
        </w:rPr>
        <w:t xml:space="preserve">В 2012 году, усилиями Посольства Российской Федерации и муниципальных органов города </w:t>
      </w:r>
      <w:proofErr w:type="spellStart"/>
      <w:r w:rsidRPr="000F6515">
        <w:rPr>
          <w:rStyle w:val="Strong"/>
          <w:rFonts w:ascii="Tahoma" w:hAnsi="Tahoma" w:cs="Tahoma"/>
          <w:color w:val="003366"/>
          <w:sz w:val="18"/>
          <w:szCs w:val="18"/>
          <w:bdr w:val="none" w:sz="0" w:space="0" w:color="auto" w:frame="1"/>
          <w:lang w:val="ru-RU"/>
        </w:rPr>
        <w:t>Грэйт</w:t>
      </w:r>
      <w:proofErr w:type="spellEnd"/>
      <w:r w:rsidRPr="000F6515">
        <w:rPr>
          <w:rStyle w:val="Strong"/>
          <w:rFonts w:ascii="Tahoma" w:hAnsi="Tahoma" w:cs="Tahoma"/>
          <w:color w:val="003366"/>
          <w:sz w:val="18"/>
          <w:szCs w:val="18"/>
          <w:bdr w:val="none" w:sz="0" w:space="0" w:color="auto" w:frame="1"/>
          <w:lang w:val="ru-RU"/>
        </w:rPr>
        <w:t xml:space="preserve"> </w:t>
      </w:r>
      <w:proofErr w:type="spellStart"/>
      <w:r w:rsidRPr="000F6515">
        <w:rPr>
          <w:rStyle w:val="Strong"/>
          <w:rFonts w:ascii="Tahoma" w:hAnsi="Tahoma" w:cs="Tahoma"/>
          <w:color w:val="003366"/>
          <w:sz w:val="18"/>
          <w:szCs w:val="18"/>
          <w:bdr w:val="none" w:sz="0" w:space="0" w:color="auto" w:frame="1"/>
          <w:lang w:val="ru-RU"/>
        </w:rPr>
        <w:t>Усберн</w:t>
      </w:r>
      <w:proofErr w:type="spellEnd"/>
      <w:r w:rsidRPr="000F6515">
        <w:rPr>
          <w:rStyle w:val="Strong"/>
          <w:rFonts w:ascii="Tahoma" w:hAnsi="Tahoma" w:cs="Tahoma"/>
          <w:color w:val="003366"/>
          <w:sz w:val="18"/>
          <w:szCs w:val="18"/>
          <w:bdr w:val="none" w:sz="0" w:space="0" w:color="auto" w:frame="1"/>
          <w:lang w:val="ru-RU"/>
        </w:rPr>
        <w:t xml:space="preserve"> (</w:t>
      </w:r>
      <w:r>
        <w:rPr>
          <w:rStyle w:val="Strong"/>
          <w:rFonts w:ascii="Tahoma" w:hAnsi="Tahoma" w:cs="Tahoma"/>
          <w:color w:val="003366"/>
          <w:sz w:val="18"/>
          <w:szCs w:val="18"/>
          <w:bdr w:val="none" w:sz="0" w:space="0" w:color="auto" w:frame="1"/>
        </w:rPr>
        <w:t>Great</w:t>
      </w:r>
      <w:r w:rsidRPr="000F6515">
        <w:rPr>
          <w:rStyle w:val="Strong"/>
          <w:rFonts w:ascii="Tahoma" w:hAnsi="Tahoma" w:cs="Tahoma"/>
          <w:color w:val="003366"/>
          <w:sz w:val="18"/>
          <w:szCs w:val="18"/>
          <w:bdr w:val="none" w:sz="0" w:space="0" w:color="auto" w:frame="1"/>
          <w:lang w:val="ru-RU"/>
        </w:rPr>
        <w:t xml:space="preserve"> </w:t>
      </w:r>
      <w:r>
        <w:rPr>
          <w:rStyle w:val="Strong"/>
          <w:rFonts w:ascii="Tahoma" w:hAnsi="Tahoma" w:cs="Tahoma"/>
          <w:color w:val="003366"/>
          <w:sz w:val="18"/>
          <w:szCs w:val="18"/>
          <w:bdr w:val="none" w:sz="0" w:space="0" w:color="auto" w:frame="1"/>
        </w:rPr>
        <w:t>Ouseburn</w:t>
      </w:r>
      <w:r w:rsidRPr="000F6515">
        <w:rPr>
          <w:rStyle w:val="Strong"/>
          <w:rFonts w:ascii="Tahoma" w:hAnsi="Tahoma" w:cs="Tahoma"/>
          <w:color w:val="003366"/>
          <w:sz w:val="18"/>
          <w:szCs w:val="18"/>
          <w:bdr w:val="none" w:sz="0" w:space="0" w:color="auto" w:frame="1"/>
          <w:lang w:val="ru-RU"/>
        </w:rPr>
        <w:t>) на месте крушения самолета «Фламинго», были установлены мемориальные таблички с именами советских офицеров.</w:t>
      </w:r>
    </w:p>
    <w:p w:rsidR="000F6515" w:rsidRPr="000F6515" w:rsidRDefault="000F6515" w:rsidP="000F6515">
      <w:pPr>
        <w:pStyle w:val="NormalWeb"/>
        <w:spacing w:before="0" w:beforeAutospacing="0" w:after="0" w:afterAutospacing="0"/>
        <w:ind w:left="150"/>
        <w:rPr>
          <w:rFonts w:ascii="Tahoma" w:hAnsi="Tahoma" w:cs="Tahoma"/>
          <w:color w:val="003366"/>
          <w:sz w:val="18"/>
          <w:szCs w:val="18"/>
          <w:lang w:val="ru-RU"/>
        </w:rPr>
      </w:pPr>
    </w:p>
    <w:p w:rsidR="000F6515" w:rsidRDefault="000F6515" w:rsidP="000F6515">
      <w:pPr>
        <w:pStyle w:val="NormalWeb"/>
        <w:spacing w:before="0" w:beforeAutospacing="0" w:after="0" w:afterAutospacing="0"/>
        <w:ind w:left="150"/>
        <w:rPr>
          <w:rFonts w:ascii="Tahoma" w:hAnsi="Tahoma" w:cs="Tahoma"/>
          <w:color w:val="003366"/>
          <w:sz w:val="18"/>
          <w:szCs w:val="18"/>
        </w:rPr>
      </w:pPr>
      <w:proofErr w:type="spellStart"/>
      <w:r>
        <w:rPr>
          <w:rStyle w:val="Strong"/>
          <w:rFonts w:ascii="Tahoma" w:hAnsi="Tahoma" w:cs="Tahoma"/>
          <w:color w:val="003366"/>
          <w:sz w:val="18"/>
          <w:szCs w:val="18"/>
          <w:bdr w:val="none" w:sz="0" w:space="0" w:color="auto" w:frame="1"/>
        </w:rPr>
        <w:t>Место</w:t>
      </w:r>
      <w:proofErr w:type="spellEnd"/>
      <w:r>
        <w:rPr>
          <w:rStyle w:val="Strong"/>
          <w:rFonts w:ascii="Tahoma" w:hAnsi="Tahoma" w:cs="Tahoma"/>
          <w:color w:val="003366"/>
          <w:sz w:val="18"/>
          <w:szCs w:val="18"/>
          <w:bdr w:val="none" w:sz="0" w:space="0" w:color="auto" w:frame="1"/>
        </w:rPr>
        <w:t xml:space="preserve"> </w:t>
      </w:r>
      <w:proofErr w:type="spellStart"/>
      <w:r>
        <w:rPr>
          <w:rStyle w:val="Strong"/>
          <w:rFonts w:ascii="Tahoma" w:hAnsi="Tahoma" w:cs="Tahoma"/>
          <w:color w:val="003366"/>
          <w:sz w:val="18"/>
          <w:szCs w:val="18"/>
          <w:bdr w:val="none" w:sz="0" w:space="0" w:color="auto" w:frame="1"/>
        </w:rPr>
        <w:t>расположения</w:t>
      </w:r>
      <w:proofErr w:type="spellEnd"/>
      <w:r>
        <w:rPr>
          <w:rFonts w:ascii="Tahoma" w:hAnsi="Tahoma" w:cs="Tahoma"/>
          <w:color w:val="003366"/>
          <w:sz w:val="18"/>
          <w:szCs w:val="18"/>
        </w:rPr>
        <w:t>: (Great Britain, Yorkshire, Great Ouseburn, WMWC06, Main street)</w:t>
      </w:r>
    </w:p>
    <w:p w:rsidR="000F6515" w:rsidRDefault="000F6515" w:rsidP="000F6515">
      <w:pPr>
        <w:pStyle w:val="NormalWeb"/>
        <w:spacing w:before="0" w:beforeAutospacing="0" w:after="75" w:afterAutospacing="0"/>
        <w:ind w:left="150"/>
        <w:rPr>
          <w:rFonts w:ascii="Tahoma" w:hAnsi="Tahoma" w:cs="Tahoma"/>
          <w:color w:val="003366"/>
          <w:sz w:val="18"/>
          <w:szCs w:val="18"/>
        </w:rPr>
      </w:pPr>
      <w:r>
        <w:rPr>
          <w:rFonts w:ascii="Tahoma" w:hAnsi="Tahoma" w:cs="Tahoma"/>
          <w:color w:val="003366"/>
          <w:sz w:val="18"/>
          <w:szCs w:val="18"/>
        </w:rPr>
        <w:t>http://www.waymarking.com/waymarks/WMWC06_Air_Crash_Memorial_Plaques_High_St_Great_Ouseburn_N_Yorks_UK</w:t>
      </w:r>
    </w:p>
    <w:p w:rsidR="000F6515" w:rsidRDefault="000F6515" w:rsidP="000F6515">
      <w:pPr>
        <w:pStyle w:val="NormalWeb"/>
        <w:spacing w:before="0" w:beforeAutospacing="0" w:after="75" w:afterAutospacing="0"/>
        <w:ind w:left="150"/>
        <w:rPr>
          <w:rFonts w:ascii="Tahoma" w:hAnsi="Tahoma" w:cs="Tahoma"/>
          <w:color w:val="003366"/>
          <w:sz w:val="18"/>
          <w:szCs w:val="18"/>
        </w:rPr>
      </w:pPr>
      <w:r>
        <w:rPr>
          <w:rFonts w:ascii="Tahoma" w:hAnsi="Tahoma" w:cs="Tahoma"/>
          <w:color w:val="003366"/>
          <w:sz w:val="18"/>
          <w:szCs w:val="18"/>
        </w:rPr>
        <w:t> </w:t>
      </w:r>
    </w:p>
    <w:p w:rsidR="000F6515" w:rsidRPr="000F6515" w:rsidRDefault="000F6515" w:rsidP="000F6515">
      <w:pPr>
        <w:pStyle w:val="NormalWeb"/>
        <w:spacing w:before="0" w:beforeAutospacing="0" w:after="0" w:afterAutospacing="0"/>
        <w:ind w:left="150"/>
        <w:rPr>
          <w:rFonts w:ascii="Tahoma" w:hAnsi="Tahoma" w:cs="Tahoma"/>
          <w:color w:val="003366"/>
          <w:sz w:val="18"/>
          <w:szCs w:val="18"/>
          <w:lang w:val="ru-RU"/>
        </w:rPr>
      </w:pPr>
      <w:r w:rsidRPr="000F6515">
        <w:rPr>
          <w:rStyle w:val="Strong"/>
          <w:rFonts w:ascii="Tahoma" w:hAnsi="Tahoma" w:cs="Tahoma"/>
          <w:color w:val="003366"/>
          <w:sz w:val="18"/>
          <w:szCs w:val="18"/>
          <w:bdr w:val="none" w:sz="0" w:space="0" w:color="auto" w:frame="1"/>
          <w:lang w:val="ru-RU"/>
        </w:rPr>
        <w:t>Дополнительные материалы</w:t>
      </w:r>
    </w:p>
    <w:p w:rsidR="000F6515" w:rsidRPr="000F6515" w:rsidRDefault="000F6515" w:rsidP="000F6515">
      <w:pPr>
        <w:pStyle w:val="NormalWeb"/>
        <w:spacing w:before="0" w:beforeAutospacing="0" w:after="0" w:afterAutospacing="0"/>
        <w:ind w:left="150"/>
        <w:rPr>
          <w:rFonts w:ascii="Tahoma" w:hAnsi="Tahoma" w:cs="Tahoma"/>
          <w:color w:val="003366"/>
          <w:sz w:val="18"/>
          <w:szCs w:val="18"/>
          <w:lang w:val="ru-RU"/>
        </w:rPr>
      </w:pPr>
      <w:r>
        <w:rPr>
          <w:rStyle w:val="Strong"/>
          <w:rFonts w:ascii="Tahoma" w:hAnsi="Tahoma" w:cs="Tahoma"/>
          <w:color w:val="003366"/>
          <w:sz w:val="18"/>
          <w:szCs w:val="18"/>
          <w:bdr w:val="none" w:sz="0" w:space="0" w:color="auto" w:frame="1"/>
        </w:rPr>
        <w:t> </w:t>
      </w:r>
    </w:p>
    <w:p w:rsidR="000F6515" w:rsidRPr="000F6515" w:rsidRDefault="000F6515" w:rsidP="000F6515">
      <w:pPr>
        <w:pStyle w:val="NormalWeb"/>
        <w:spacing w:before="0" w:beforeAutospacing="0" w:after="0" w:afterAutospacing="0"/>
        <w:ind w:left="150"/>
        <w:rPr>
          <w:rFonts w:ascii="Tahoma" w:hAnsi="Tahoma" w:cs="Tahoma"/>
          <w:color w:val="003366"/>
          <w:sz w:val="18"/>
          <w:szCs w:val="18"/>
          <w:lang w:val="ru-RU"/>
        </w:rPr>
      </w:pPr>
      <w:r w:rsidRPr="000F6515">
        <w:rPr>
          <w:rStyle w:val="Strong"/>
          <w:rFonts w:ascii="Tahoma" w:hAnsi="Tahoma" w:cs="Tahoma"/>
          <w:color w:val="003366"/>
          <w:sz w:val="18"/>
          <w:szCs w:val="18"/>
          <w:bdr w:val="none" w:sz="0" w:space="0" w:color="auto" w:frame="1"/>
          <w:lang w:val="ru-RU"/>
        </w:rPr>
        <w:t xml:space="preserve">Майор </w:t>
      </w:r>
      <w:proofErr w:type="spellStart"/>
      <w:r w:rsidRPr="000F6515">
        <w:rPr>
          <w:rStyle w:val="Strong"/>
          <w:rFonts w:ascii="Tahoma" w:hAnsi="Tahoma" w:cs="Tahoma"/>
          <w:color w:val="003366"/>
          <w:sz w:val="18"/>
          <w:szCs w:val="18"/>
          <w:bdr w:val="none" w:sz="0" w:space="0" w:color="auto" w:frame="1"/>
          <w:lang w:val="ru-RU"/>
        </w:rPr>
        <w:t>Асямов</w:t>
      </w:r>
      <w:proofErr w:type="spellEnd"/>
      <w:r w:rsidRPr="000F6515">
        <w:rPr>
          <w:rStyle w:val="Strong"/>
          <w:rFonts w:ascii="Tahoma" w:hAnsi="Tahoma" w:cs="Tahoma"/>
          <w:color w:val="003366"/>
          <w:sz w:val="18"/>
          <w:szCs w:val="18"/>
          <w:bdr w:val="none" w:sz="0" w:space="0" w:color="auto" w:frame="1"/>
          <w:lang w:val="ru-RU"/>
        </w:rPr>
        <w:t>. Прерванный полет…</w:t>
      </w:r>
    </w:p>
    <w:p w:rsidR="000F6515" w:rsidRPr="000F6515" w:rsidRDefault="000F6515" w:rsidP="000F6515">
      <w:pPr>
        <w:pStyle w:val="NormalWeb"/>
        <w:spacing w:before="0" w:beforeAutospacing="0" w:after="75" w:afterAutospacing="0"/>
        <w:ind w:left="150"/>
        <w:rPr>
          <w:rFonts w:ascii="Tahoma" w:hAnsi="Tahoma" w:cs="Tahoma"/>
          <w:color w:val="003366"/>
          <w:sz w:val="18"/>
          <w:szCs w:val="18"/>
          <w:lang w:val="ru-RU"/>
        </w:rPr>
      </w:pPr>
      <w:r>
        <w:rPr>
          <w:rFonts w:ascii="Tahoma" w:hAnsi="Tahoma" w:cs="Tahoma"/>
          <w:color w:val="003366"/>
          <w:sz w:val="18"/>
          <w:szCs w:val="18"/>
        </w:rPr>
        <w:t> </w:t>
      </w:r>
    </w:p>
    <w:p w:rsidR="000F6515" w:rsidRPr="000F6515" w:rsidRDefault="000F6515" w:rsidP="000F6515">
      <w:pPr>
        <w:pStyle w:val="NormalWeb"/>
        <w:spacing w:before="0" w:beforeAutospacing="0" w:after="75" w:afterAutospacing="0"/>
        <w:ind w:left="150"/>
        <w:rPr>
          <w:rFonts w:ascii="Tahoma" w:hAnsi="Tahoma" w:cs="Tahoma"/>
          <w:color w:val="003366"/>
          <w:sz w:val="18"/>
          <w:szCs w:val="18"/>
          <w:lang w:val="ru-RU"/>
        </w:rPr>
      </w:pPr>
      <w:r w:rsidRPr="000F6515">
        <w:rPr>
          <w:rFonts w:ascii="Tahoma" w:hAnsi="Tahoma" w:cs="Tahoma"/>
          <w:color w:val="003366"/>
          <w:sz w:val="18"/>
          <w:szCs w:val="18"/>
          <w:lang w:val="ru-RU"/>
        </w:rPr>
        <w:lastRenderedPageBreak/>
        <w:t xml:space="preserve">В апреле 2012 года, в небольшом английском городке </w:t>
      </w:r>
      <w:proofErr w:type="spellStart"/>
      <w:r w:rsidRPr="000F6515">
        <w:rPr>
          <w:rFonts w:ascii="Tahoma" w:hAnsi="Tahoma" w:cs="Tahoma"/>
          <w:color w:val="003366"/>
          <w:sz w:val="18"/>
          <w:szCs w:val="18"/>
          <w:lang w:val="ru-RU"/>
        </w:rPr>
        <w:t>Грэйт</w:t>
      </w:r>
      <w:proofErr w:type="spellEnd"/>
      <w:r w:rsidRPr="000F6515">
        <w:rPr>
          <w:rFonts w:ascii="Tahoma" w:hAnsi="Tahoma" w:cs="Tahoma"/>
          <w:color w:val="003366"/>
          <w:sz w:val="18"/>
          <w:szCs w:val="18"/>
          <w:lang w:val="ru-RU"/>
        </w:rPr>
        <w:t xml:space="preserve"> </w:t>
      </w:r>
      <w:proofErr w:type="spellStart"/>
      <w:r w:rsidRPr="000F6515">
        <w:rPr>
          <w:rFonts w:ascii="Tahoma" w:hAnsi="Tahoma" w:cs="Tahoma"/>
          <w:color w:val="003366"/>
          <w:sz w:val="18"/>
          <w:szCs w:val="18"/>
          <w:lang w:val="ru-RU"/>
        </w:rPr>
        <w:t>Усберн</w:t>
      </w:r>
      <w:proofErr w:type="spellEnd"/>
      <w:r w:rsidRPr="000F6515">
        <w:rPr>
          <w:rFonts w:ascii="Tahoma" w:hAnsi="Tahoma" w:cs="Tahoma"/>
          <w:color w:val="003366"/>
          <w:sz w:val="18"/>
          <w:szCs w:val="18"/>
          <w:lang w:val="ru-RU"/>
        </w:rPr>
        <w:t xml:space="preserve"> прошло событие, которое было широко освещено как в английской прессе, так и прессе государств бывшего СССР. На центральной улице города, в торжественной обстановке, под звуки «Марша авиаторов» была открыта мемориальная табличка, в честь погибших здесь в 1942 году советских гражданах.</w:t>
      </w:r>
    </w:p>
    <w:p w:rsidR="000F6515" w:rsidRPr="000F6515" w:rsidRDefault="000F6515" w:rsidP="000F6515">
      <w:pPr>
        <w:pStyle w:val="NormalWeb"/>
        <w:spacing w:before="0" w:beforeAutospacing="0" w:after="75" w:afterAutospacing="0"/>
        <w:ind w:left="150"/>
        <w:rPr>
          <w:rFonts w:ascii="Tahoma" w:hAnsi="Tahoma" w:cs="Tahoma"/>
          <w:color w:val="003366"/>
          <w:sz w:val="18"/>
          <w:szCs w:val="18"/>
          <w:lang w:val="ru-RU"/>
        </w:rPr>
      </w:pPr>
      <w:r w:rsidRPr="000F6515">
        <w:rPr>
          <w:rFonts w:ascii="Tahoma" w:hAnsi="Tahoma" w:cs="Tahoma"/>
          <w:color w:val="003366"/>
          <w:sz w:val="18"/>
          <w:szCs w:val="18"/>
          <w:lang w:val="ru-RU"/>
        </w:rPr>
        <w:t xml:space="preserve">Этому событию предшествовала длительная поисковая работа, проделанная жителями городка, руководством мэрии, школьниками местной школы, общественными организациями и частными лицами. Именно к 70-тилетию данного события и были приурочены мероприятия, с размахом прошедшие в </w:t>
      </w:r>
      <w:proofErr w:type="spellStart"/>
      <w:r w:rsidRPr="000F6515">
        <w:rPr>
          <w:rFonts w:ascii="Tahoma" w:hAnsi="Tahoma" w:cs="Tahoma"/>
          <w:color w:val="003366"/>
          <w:sz w:val="18"/>
          <w:szCs w:val="18"/>
          <w:lang w:val="ru-RU"/>
        </w:rPr>
        <w:t>Узбурне</w:t>
      </w:r>
      <w:proofErr w:type="spellEnd"/>
      <w:r w:rsidRPr="000F6515">
        <w:rPr>
          <w:rFonts w:ascii="Tahoma" w:hAnsi="Tahoma" w:cs="Tahoma"/>
          <w:color w:val="003366"/>
          <w:sz w:val="18"/>
          <w:szCs w:val="18"/>
          <w:lang w:val="ru-RU"/>
        </w:rPr>
        <w:t xml:space="preserve">. Даже сильнейший дождь, ливший целый день, не смог омрачить торжественность этого исторического момента. Но сегодня, спустя год после увековечивания памяти наших сограждан, я хотел бы рассказать не о теплом приеме в английской глубинке, а о судьбах советских офицеров, погибших в </w:t>
      </w:r>
      <w:proofErr w:type="spellStart"/>
      <w:r w:rsidRPr="000F6515">
        <w:rPr>
          <w:rFonts w:ascii="Tahoma" w:hAnsi="Tahoma" w:cs="Tahoma"/>
          <w:color w:val="003366"/>
          <w:sz w:val="18"/>
          <w:szCs w:val="18"/>
          <w:lang w:val="ru-RU"/>
        </w:rPr>
        <w:t>Узбурне</w:t>
      </w:r>
      <w:proofErr w:type="spellEnd"/>
      <w:r w:rsidRPr="000F6515">
        <w:rPr>
          <w:rFonts w:ascii="Tahoma" w:hAnsi="Tahoma" w:cs="Tahoma"/>
          <w:color w:val="003366"/>
          <w:sz w:val="18"/>
          <w:szCs w:val="18"/>
          <w:lang w:val="ru-RU"/>
        </w:rPr>
        <w:t xml:space="preserve"> 70 лет назад. Об их жизни, гибели, и о том, как это событие повлияло на ход Второй мировой войны.</w:t>
      </w:r>
    </w:p>
    <w:p w:rsidR="000F6515" w:rsidRPr="000F6515" w:rsidRDefault="000F6515" w:rsidP="000F6515">
      <w:pPr>
        <w:pStyle w:val="NormalWeb"/>
        <w:spacing w:before="0" w:beforeAutospacing="0" w:after="75" w:afterAutospacing="0"/>
        <w:ind w:left="150"/>
        <w:rPr>
          <w:rFonts w:ascii="Tahoma" w:hAnsi="Tahoma" w:cs="Tahoma"/>
          <w:color w:val="003366"/>
          <w:sz w:val="18"/>
          <w:szCs w:val="18"/>
          <w:lang w:val="ru-RU"/>
        </w:rPr>
      </w:pPr>
      <w:r w:rsidRPr="000F6515">
        <w:rPr>
          <w:rFonts w:ascii="Tahoma" w:hAnsi="Tahoma" w:cs="Tahoma"/>
          <w:color w:val="003366"/>
          <w:sz w:val="18"/>
          <w:szCs w:val="18"/>
          <w:lang w:val="ru-RU"/>
        </w:rPr>
        <w:t>С первых дней Великой Отечественной войны Советский Союз остро нуждался в открытии Второго фронта в Европе. Правительства государств антигитлеровской коалиции на протяжении двух лет вели долгие переговоры по этому вопросу. Весной 1942 года от президента США Рузвельта главам государств поступило предложение об организации встречи на высшем уровне. Встреча эта была необходима для обсуждения деталей будущей военной операции союзников, урегулирования вопросов, связанных с ней и организации военной и гуманитарной помощи воюющим странам. Из-за тяжелого положения советских войск на фронтах, да и нахождения самого фронта недалеко от столицы СССР, советское правительство приняло решение о направлении</w:t>
      </w:r>
      <w:r>
        <w:rPr>
          <w:rFonts w:ascii="Tahoma" w:hAnsi="Tahoma" w:cs="Tahoma"/>
          <w:color w:val="003366"/>
          <w:sz w:val="18"/>
          <w:szCs w:val="18"/>
        </w:rPr>
        <w:t> </w:t>
      </w:r>
      <w:r w:rsidRPr="000F6515">
        <w:rPr>
          <w:rFonts w:ascii="Tahoma" w:hAnsi="Tahoma" w:cs="Tahoma"/>
          <w:color w:val="003366"/>
          <w:sz w:val="18"/>
          <w:szCs w:val="18"/>
          <w:lang w:val="ru-RU"/>
        </w:rPr>
        <w:t>Министра иностранных дел В.М. Молотова</w:t>
      </w:r>
      <w:r>
        <w:rPr>
          <w:rFonts w:ascii="Tahoma" w:hAnsi="Tahoma" w:cs="Tahoma"/>
          <w:color w:val="003366"/>
          <w:sz w:val="18"/>
          <w:szCs w:val="18"/>
        </w:rPr>
        <w:t> </w:t>
      </w:r>
      <w:r w:rsidRPr="000F6515">
        <w:rPr>
          <w:rFonts w:ascii="Tahoma" w:hAnsi="Tahoma" w:cs="Tahoma"/>
          <w:color w:val="003366"/>
          <w:sz w:val="18"/>
          <w:szCs w:val="18"/>
          <w:lang w:val="ru-RU"/>
        </w:rPr>
        <w:t>в Великобританию и США, для ведения данных переговоров.</w:t>
      </w:r>
    </w:p>
    <w:p w:rsidR="000F6515" w:rsidRPr="000F6515" w:rsidRDefault="000F6515" w:rsidP="000F6515">
      <w:pPr>
        <w:pStyle w:val="NormalWeb"/>
        <w:spacing w:before="0" w:beforeAutospacing="0" w:after="75" w:afterAutospacing="0"/>
        <w:ind w:left="150"/>
        <w:rPr>
          <w:rFonts w:ascii="Tahoma" w:hAnsi="Tahoma" w:cs="Tahoma"/>
          <w:color w:val="003366"/>
          <w:sz w:val="18"/>
          <w:szCs w:val="18"/>
          <w:lang w:val="ru-RU"/>
        </w:rPr>
      </w:pPr>
      <w:r w:rsidRPr="000F6515">
        <w:rPr>
          <w:rFonts w:ascii="Tahoma" w:hAnsi="Tahoma" w:cs="Tahoma"/>
          <w:color w:val="003366"/>
          <w:sz w:val="18"/>
          <w:szCs w:val="18"/>
          <w:lang w:val="ru-RU"/>
        </w:rPr>
        <w:t xml:space="preserve">Дело являлось настолько важным и срочным, что никакие проволочки не могли иметь место. Командующий авиацией дальнего следования </w:t>
      </w:r>
      <w:proofErr w:type="spellStart"/>
      <w:r w:rsidRPr="000F6515">
        <w:rPr>
          <w:rFonts w:ascii="Tahoma" w:hAnsi="Tahoma" w:cs="Tahoma"/>
          <w:color w:val="003366"/>
          <w:sz w:val="18"/>
          <w:szCs w:val="18"/>
          <w:lang w:val="ru-RU"/>
        </w:rPr>
        <w:t>А.Е.Голованов</w:t>
      </w:r>
      <w:proofErr w:type="spellEnd"/>
      <w:r w:rsidRPr="000F6515">
        <w:rPr>
          <w:rFonts w:ascii="Tahoma" w:hAnsi="Tahoma" w:cs="Tahoma"/>
          <w:color w:val="003366"/>
          <w:sz w:val="18"/>
          <w:szCs w:val="18"/>
          <w:lang w:val="ru-RU"/>
        </w:rPr>
        <w:t xml:space="preserve">, получив приказ Ставки, немедленно принялся за расчеты возможных путей следования самолета из Москвы в Вашингтон. Английский план полета был отвергнуть немедленно, так как предполагал двухнедельное путешествие через всю Азию и Африку, вокруг воюющей Европы. Голованов предложил дерзкий и очень опасный маршрут: </w:t>
      </w:r>
      <w:r>
        <w:rPr>
          <w:rFonts w:ascii="Tahoma" w:hAnsi="Tahoma" w:cs="Tahoma"/>
          <w:color w:val="003366"/>
          <w:sz w:val="18"/>
          <w:szCs w:val="18"/>
        </w:rPr>
        <w:t> </w:t>
      </w:r>
      <w:r w:rsidRPr="000F6515">
        <w:rPr>
          <w:rFonts w:ascii="Tahoma" w:hAnsi="Tahoma" w:cs="Tahoma"/>
          <w:color w:val="003366"/>
          <w:sz w:val="18"/>
          <w:szCs w:val="18"/>
          <w:lang w:val="ru-RU"/>
        </w:rPr>
        <w:t>Москва – Рига – Данди – Рейкьявик - Вашингтон. Опасная игра стоила свеч. Большая часть пути над Европой проходила над занятыми немцами странами. И люфтваффе объявило охоту!</w:t>
      </w:r>
    </w:p>
    <w:p w:rsidR="000F6515" w:rsidRPr="000F6515" w:rsidRDefault="000F6515" w:rsidP="000F6515">
      <w:pPr>
        <w:pStyle w:val="NormalWeb"/>
        <w:spacing w:before="0" w:beforeAutospacing="0" w:after="75" w:afterAutospacing="0"/>
        <w:ind w:left="150"/>
        <w:rPr>
          <w:rFonts w:ascii="Tahoma" w:hAnsi="Tahoma" w:cs="Tahoma"/>
          <w:color w:val="003366"/>
          <w:sz w:val="18"/>
          <w:szCs w:val="18"/>
          <w:lang w:val="ru-RU"/>
        </w:rPr>
      </w:pPr>
      <w:r w:rsidRPr="000F6515">
        <w:rPr>
          <w:rFonts w:ascii="Tahoma" w:hAnsi="Tahoma" w:cs="Tahoma"/>
          <w:color w:val="003366"/>
          <w:sz w:val="18"/>
          <w:szCs w:val="18"/>
          <w:lang w:val="ru-RU"/>
        </w:rPr>
        <w:t xml:space="preserve">Теперь мы знаем, что переговоры состоялись, Молотов успешно провел их и Второй фронт, хоть и с задержкой, но все же был открыт в 1944 году. Но остается практически незамеченным другой эпизод этой истории. За несколько недель до полета министра иностранных дел СССР, экипаж бомбардировщика ТБ-7, под командованием майора </w:t>
      </w:r>
      <w:proofErr w:type="spellStart"/>
      <w:r w:rsidRPr="000F6515">
        <w:rPr>
          <w:rFonts w:ascii="Tahoma" w:hAnsi="Tahoma" w:cs="Tahoma"/>
          <w:color w:val="003366"/>
          <w:sz w:val="18"/>
          <w:szCs w:val="18"/>
          <w:lang w:val="ru-RU"/>
        </w:rPr>
        <w:t>Асямова</w:t>
      </w:r>
      <w:proofErr w:type="spellEnd"/>
      <w:r w:rsidRPr="000F6515">
        <w:rPr>
          <w:rFonts w:ascii="Tahoma" w:hAnsi="Tahoma" w:cs="Tahoma"/>
          <w:color w:val="003366"/>
          <w:sz w:val="18"/>
          <w:szCs w:val="18"/>
          <w:lang w:val="ru-RU"/>
        </w:rPr>
        <w:t xml:space="preserve"> С.А., осуществил "пробный" перелет из Москвы в Данди (Шотландия), с целью проверки его возможности и безопасности. Помимо членов экипажа на борту самолета находились представители Наркомата химической промышленности и личный переводчик Сталина – </w:t>
      </w:r>
      <w:proofErr w:type="spellStart"/>
      <w:r w:rsidRPr="000F6515">
        <w:rPr>
          <w:rFonts w:ascii="Tahoma" w:hAnsi="Tahoma" w:cs="Tahoma"/>
          <w:color w:val="003366"/>
          <w:sz w:val="18"/>
          <w:szCs w:val="18"/>
          <w:lang w:val="ru-RU"/>
        </w:rPr>
        <w:t>В.Н.Павлов</w:t>
      </w:r>
      <w:proofErr w:type="spellEnd"/>
      <w:r w:rsidRPr="000F6515">
        <w:rPr>
          <w:rFonts w:ascii="Tahoma" w:hAnsi="Tahoma" w:cs="Tahoma"/>
          <w:color w:val="003366"/>
          <w:sz w:val="18"/>
          <w:szCs w:val="18"/>
          <w:lang w:val="ru-RU"/>
        </w:rPr>
        <w:t>.</w:t>
      </w:r>
    </w:p>
    <w:p w:rsidR="000F6515" w:rsidRPr="000F6515" w:rsidRDefault="000F6515" w:rsidP="000F6515">
      <w:pPr>
        <w:pStyle w:val="NormalWeb"/>
        <w:spacing w:before="0" w:beforeAutospacing="0" w:after="75" w:afterAutospacing="0"/>
        <w:ind w:left="150"/>
        <w:rPr>
          <w:rFonts w:ascii="Tahoma" w:hAnsi="Tahoma" w:cs="Tahoma"/>
          <w:color w:val="003366"/>
          <w:sz w:val="18"/>
          <w:szCs w:val="18"/>
          <w:lang w:val="ru-RU"/>
        </w:rPr>
      </w:pPr>
      <w:r w:rsidRPr="000F6515">
        <w:rPr>
          <w:rFonts w:ascii="Tahoma" w:hAnsi="Tahoma" w:cs="Tahoma"/>
          <w:color w:val="003366"/>
          <w:sz w:val="18"/>
          <w:szCs w:val="18"/>
          <w:lang w:val="ru-RU"/>
        </w:rPr>
        <w:t xml:space="preserve">Полет прошел успешно. Немецкие истребители упустили из виду, летящий на большой высоте советский бомбардировщик. После приземления на аэродроме </w:t>
      </w:r>
      <w:proofErr w:type="spellStart"/>
      <w:r w:rsidRPr="000F6515">
        <w:rPr>
          <w:rFonts w:ascii="Tahoma" w:hAnsi="Tahoma" w:cs="Tahoma"/>
          <w:color w:val="003366"/>
          <w:sz w:val="18"/>
          <w:szCs w:val="18"/>
          <w:lang w:val="ru-RU"/>
        </w:rPr>
        <w:t>Тилинг</w:t>
      </w:r>
      <w:proofErr w:type="spellEnd"/>
      <w:r w:rsidRPr="000F6515">
        <w:rPr>
          <w:rFonts w:ascii="Tahoma" w:hAnsi="Tahoma" w:cs="Tahoma"/>
          <w:color w:val="003366"/>
          <w:sz w:val="18"/>
          <w:szCs w:val="18"/>
          <w:lang w:val="ru-RU"/>
        </w:rPr>
        <w:t xml:space="preserve">, что близ Данди, наш самолет сразу же привлек внимание английских летчиков и техников. Такого класса машины еще не было в Королевских ВВС. Отказаться от уговоров и не провести на следующий день «экскурсию» по самолету наши пилоты просто не могли. Жребий быть экскурсоводом пал на Сергея </w:t>
      </w:r>
      <w:proofErr w:type="spellStart"/>
      <w:r w:rsidRPr="000F6515">
        <w:rPr>
          <w:rFonts w:ascii="Tahoma" w:hAnsi="Tahoma" w:cs="Tahoma"/>
          <w:color w:val="003366"/>
          <w:sz w:val="18"/>
          <w:szCs w:val="18"/>
          <w:lang w:val="ru-RU"/>
        </w:rPr>
        <w:t>Асямова</w:t>
      </w:r>
      <w:proofErr w:type="spellEnd"/>
      <w:r w:rsidRPr="000F6515">
        <w:rPr>
          <w:rFonts w:ascii="Tahoma" w:hAnsi="Tahoma" w:cs="Tahoma"/>
          <w:color w:val="003366"/>
          <w:sz w:val="18"/>
          <w:szCs w:val="18"/>
          <w:lang w:val="ru-RU"/>
        </w:rPr>
        <w:t xml:space="preserve">. Роковую поломанную спичку он вытащил из рук своего заместителя </w:t>
      </w:r>
      <w:proofErr w:type="spellStart"/>
      <w:r w:rsidRPr="000F6515">
        <w:rPr>
          <w:rFonts w:ascii="Tahoma" w:hAnsi="Tahoma" w:cs="Tahoma"/>
          <w:color w:val="003366"/>
          <w:sz w:val="18"/>
          <w:szCs w:val="18"/>
          <w:lang w:val="ru-RU"/>
        </w:rPr>
        <w:t>Э.К.Пусэпа</w:t>
      </w:r>
      <w:proofErr w:type="spellEnd"/>
      <w:r w:rsidRPr="000F6515">
        <w:rPr>
          <w:rFonts w:ascii="Tahoma" w:hAnsi="Tahoma" w:cs="Tahoma"/>
          <w:color w:val="003366"/>
          <w:sz w:val="18"/>
          <w:szCs w:val="18"/>
          <w:lang w:val="ru-RU"/>
        </w:rPr>
        <w:t>.</w:t>
      </w:r>
    </w:p>
    <w:p w:rsidR="000F6515" w:rsidRPr="000F6515" w:rsidRDefault="000F6515" w:rsidP="000F6515">
      <w:pPr>
        <w:pStyle w:val="NormalWeb"/>
        <w:spacing w:before="0" w:beforeAutospacing="0" w:after="75" w:afterAutospacing="0"/>
        <w:ind w:left="150"/>
        <w:rPr>
          <w:rFonts w:ascii="Tahoma" w:hAnsi="Tahoma" w:cs="Tahoma"/>
          <w:color w:val="003366"/>
          <w:sz w:val="18"/>
          <w:szCs w:val="18"/>
          <w:lang w:val="ru-RU"/>
        </w:rPr>
      </w:pPr>
      <w:r w:rsidRPr="000F6515">
        <w:rPr>
          <w:rFonts w:ascii="Tahoma" w:hAnsi="Tahoma" w:cs="Tahoma"/>
          <w:color w:val="003366"/>
          <w:sz w:val="18"/>
          <w:szCs w:val="18"/>
          <w:lang w:val="ru-RU"/>
        </w:rPr>
        <w:t xml:space="preserve">Отдых в Лондоне, куда была перевезена группа советских пилотов, оказался коротким. 30 апреля, на следующий день после перелета, </w:t>
      </w:r>
      <w:proofErr w:type="spellStart"/>
      <w:r w:rsidRPr="000F6515">
        <w:rPr>
          <w:rFonts w:ascii="Tahoma" w:hAnsi="Tahoma" w:cs="Tahoma"/>
          <w:color w:val="003366"/>
          <w:sz w:val="18"/>
          <w:szCs w:val="18"/>
          <w:lang w:val="ru-RU"/>
        </w:rPr>
        <w:t>Асямов</w:t>
      </w:r>
      <w:proofErr w:type="spellEnd"/>
      <w:r w:rsidRPr="000F6515">
        <w:rPr>
          <w:rFonts w:ascii="Tahoma" w:hAnsi="Tahoma" w:cs="Tahoma"/>
          <w:color w:val="003366"/>
          <w:sz w:val="18"/>
          <w:szCs w:val="18"/>
          <w:lang w:val="ru-RU"/>
        </w:rPr>
        <w:t xml:space="preserve">, показав свой самолет и осмотрев английские в </w:t>
      </w:r>
      <w:proofErr w:type="spellStart"/>
      <w:r w:rsidRPr="000F6515">
        <w:rPr>
          <w:rFonts w:ascii="Tahoma" w:hAnsi="Tahoma" w:cs="Tahoma"/>
          <w:color w:val="003366"/>
          <w:sz w:val="18"/>
          <w:szCs w:val="18"/>
          <w:lang w:val="ru-RU"/>
        </w:rPr>
        <w:t>Ист-Форчуне</w:t>
      </w:r>
      <w:proofErr w:type="spellEnd"/>
      <w:r w:rsidRPr="000F6515">
        <w:rPr>
          <w:rFonts w:ascii="Tahoma" w:hAnsi="Tahoma" w:cs="Tahoma"/>
          <w:color w:val="003366"/>
          <w:sz w:val="18"/>
          <w:szCs w:val="18"/>
          <w:lang w:val="ru-RU"/>
        </w:rPr>
        <w:t xml:space="preserve">, на самолете </w:t>
      </w:r>
      <w:r>
        <w:rPr>
          <w:rFonts w:ascii="Tahoma" w:hAnsi="Tahoma" w:cs="Tahoma"/>
          <w:color w:val="003366"/>
          <w:sz w:val="18"/>
          <w:szCs w:val="18"/>
        </w:rPr>
        <w:t> D</w:t>
      </w:r>
      <w:r w:rsidRPr="000F6515">
        <w:rPr>
          <w:rFonts w:ascii="Tahoma" w:hAnsi="Tahoma" w:cs="Tahoma"/>
          <w:color w:val="003366"/>
          <w:sz w:val="18"/>
          <w:szCs w:val="18"/>
          <w:lang w:val="ru-RU"/>
        </w:rPr>
        <w:t>.</w:t>
      </w:r>
      <w:r>
        <w:rPr>
          <w:rFonts w:ascii="Tahoma" w:hAnsi="Tahoma" w:cs="Tahoma"/>
          <w:color w:val="003366"/>
          <w:sz w:val="18"/>
          <w:szCs w:val="18"/>
        </w:rPr>
        <w:t>H</w:t>
      </w:r>
      <w:r w:rsidRPr="000F6515">
        <w:rPr>
          <w:rFonts w:ascii="Tahoma" w:hAnsi="Tahoma" w:cs="Tahoma"/>
          <w:color w:val="003366"/>
          <w:sz w:val="18"/>
          <w:szCs w:val="18"/>
          <w:lang w:val="ru-RU"/>
        </w:rPr>
        <w:t xml:space="preserve">.95 "Фламинго" собрался в обратный путь. Ничто не предвещало произошедшей позже трагедии. Метеорологи прогнозировали солнечную и практически безветренную погоду. После осмотра и подготовки самолета к полету, капитан судна взял курс на Лондон. Хочется отметить, что командир воздушного судна являлся одним из опытнейших пилотов Королевских ВВС. Офицер </w:t>
      </w:r>
      <w:proofErr w:type="spellStart"/>
      <w:r w:rsidRPr="000F6515">
        <w:rPr>
          <w:rFonts w:ascii="Tahoma" w:hAnsi="Tahoma" w:cs="Tahoma"/>
          <w:color w:val="003366"/>
          <w:sz w:val="18"/>
          <w:szCs w:val="18"/>
          <w:lang w:val="ru-RU"/>
        </w:rPr>
        <w:t>Рэмзи</w:t>
      </w:r>
      <w:proofErr w:type="spellEnd"/>
      <w:r w:rsidRPr="000F6515">
        <w:rPr>
          <w:rFonts w:ascii="Tahoma" w:hAnsi="Tahoma" w:cs="Tahoma"/>
          <w:color w:val="003366"/>
          <w:sz w:val="18"/>
          <w:szCs w:val="18"/>
          <w:lang w:val="ru-RU"/>
        </w:rPr>
        <w:t xml:space="preserve"> на момент катастрофы в общей сложности провел в воздухе 3755 часов, управляя различными типами самолетов. В годы службы в авиации его пассажирами были принц Бернхард, Лорд Шервуд, Сэр Арчибальд </w:t>
      </w:r>
      <w:proofErr w:type="spellStart"/>
      <w:r w:rsidRPr="000F6515">
        <w:rPr>
          <w:rFonts w:ascii="Tahoma" w:hAnsi="Tahoma" w:cs="Tahoma"/>
          <w:color w:val="003366"/>
          <w:sz w:val="18"/>
          <w:szCs w:val="18"/>
          <w:lang w:val="ru-RU"/>
        </w:rPr>
        <w:t>Синклайн</w:t>
      </w:r>
      <w:proofErr w:type="spellEnd"/>
      <w:r w:rsidRPr="000F6515">
        <w:rPr>
          <w:rFonts w:ascii="Tahoma" w:hAnsi="Tahoma" w:cs="Tahoma"/>
          <w:color w:val="003366"/>
          <w:sz w:val="18"/>
          <w:szCs w:val="18"/>
          <w:lang w:val="ru-RU"/>
        </w:rPr>
        <w:t xml:space="preserve">, и лорд Луис </w:t>
      </w:r>
      <w:proofErr w:type="spellStart"/>
      <w:r w:rsidRPr="000F6515">
        <w:rPr>
          <w:rFonts w:ascii="Tahoma" w:hAnsi="Tahoma" w:cs="Tahoma"/>
          <w:color w:val="003366"/>
          <w:sz w:val="18"/>
          <w:szCs w:val="18"/>
          <w:lang w:val="ru-RU"/>
        </w:rPr>
        <w:t>Монтбатен</w:t>
      </w:r>
      <w:proofErr w:type="spellEnd"/>
      <w:r w:rsidRPr="000F6515">
        <w:rPr>
          <w:rFonts w:ascii="Tahoma" w:hAnsi="Tahoma" w:cs="Tahoma"/>
          <w:color w:val="003366"/>
          <w:sz w:val="18"/>
          <w:szCs w:val="18"/>
          <w:lang w:val="ru-RU"/>
        </w:rPr>
        <w:t>. 24-й Авиационный эскадрон был предназначен именно для осуществления перелетов на внутренних авиалиниях Великобритании, и как правило, перевозил ВИП персон, в том числе членов Королевской семьи и руководителей государства.</w:t>
      </w:r>
    </w:p>
    <w:p w:rsidR="000F6515" w:rsidRPr="000F6515" w:rsidRDefault="000F6515" w:rsidP="000F6515">
      <w:pPr>
        <w:pStyle w:val="NormalWeb"/>
        <w:spacing w:before="0" w:beforeAutospacing="0" w:after="0" w:afterAutospacing="0"/>
        <w:ind w:left="150"/>
        <w:rPr>
          <w:rFonts w:ascii="Tahoma" w:hAnsi="Tahoma" w:cs="Tahoma"/>
          <w:color w:val="003366"/>
          <w:sz w:val="18"/>
          <w:szCs w:val="18"/>
          <w:lang w:val="ru-RU"/>
        </w:rPr>
      </w:pPr>
      <w:r>
        <w:rPr>
          <w:rFonts w:ascii="Tahoma" w:hAnsi="Tahoma" w:cs="Tahoma"/>
          <w:color w:val="003366"/>
          <w:sz w:val="18"/>
          <w:szCs w:val="18"/>
        </w:rPr>
        <w:t> </w:t>
      </w:r>
      <w:r w:rsidRPr="000F6515">
        <w:rPr>
          <w:rFonts w:ascii="Tahoma" w:hAnsi="Tahoma" w:cs="Tahoma"/>
          <w:color w:val="003366"/>
          <w:sz w:val="18"/>
          <w:szCs w:val="18"/>
          <w:lang w:val="ru-RU"/>
        </w:rPr>
        <w:t xml:space="preserve"> В районе Йоркшир неожиданно произошел взрыв правого мотора машины. Согласно отчету комиссии, проводившей разбор катастрофы, пассажиры не успели воспользоваться спасательными средствами - все парашюты остались нетронутыми. Выжить - шансов не имел никто. Самолет упал с высоты 600 метров недалеко от деревни</w:t>
      </w:r>
      <w:r>
        <w:rPr>
          <w:rFonts w:ascii="Tahoma" w:hAnsi="Tahoma" w:cs="Tahoma"/>
          <w:color w:val="003366"/>
          <w:sz w:val="18"/>
          <w:szCs w:val="18"/>
        </w:rPr>
        <w:t> </w:t>
      </w:r>
      <w:proofErr w:type="spellStart"/>
      <w:r w:rsidRPr="000F6515">
        <w:rPr>
          <w:rFonts w:ascii="Tahoma" w:hAnsi="Tahoma" w:cs="Tahoma"/>
          <w:color w:val="003366"/>
          <w:sz w:val="18"/>
          <w:szCs w:val="18"/>
          <w:lang w:val="ru-RU"/>
        </w:rPr>
        <w:t>Грэйт</w:t>
      </w:r>
      <w:proofErr w:type="spellEnd"/>
      <w:r w:rsidRPr="000F6515">
        <w:rPr>
          <w:rFonts w:ascii="Tahoma" w:hAnsi="Tahoma" w:cs="Tahoma"/>
          <w:color w:val="003366"/>
          <w:sz w:val="18"/>
          <w:szCs w:val="18"/>
          <w:lang w:val="ru-RU"/>
        </w:rPr>
        <w:t xml:space="preserve"> </w:t>
      </w:r>
      <w:proofErr w:type="spellStart"/>
      <w:r w:rsidRPr="000F6515">
        <w:rPr>
          <w:rFonts w:ascii="Tahoma" w:hAnsi="Tahoma" w:cs="Tahoma"/>
          <w:color w:val="003366"/>
          <w:sz w:val="18"/>
          <w:szCs w:val="18"/>
          <w:lang w:val="ru-RU"/>
        </w:rPr>
        <w:t>Усберн</w:t>
      </w:r>
      <w:proofErr w:type="spellEnd"/>
      <w:r w:rsidRPr="000F6515">
        <w:rPr>
          <w:rStyle w:val="Strong"/>
          <w:rFonts w:ascii="Tahoma" w:hAnsi="Tahoma" w:cs="Tahoma"/>
          <w:color w:val="003366"/>
          <w:sz w:val="18"/>
          <w:szCs w:val="18"/>
          <w:bdr w:val="none" w:sz="0" w:space="0" w:color="auto" w:frame="1"/>
          <w:lang w:val="ru-RU"/>
        </w:rPr>
        <w:t>,</w:t>
      </w:r>
      <w:r>
        <w:rPr>
          <w:rStyle w:val="Strong"/>
          <w:rFonts w:ascii="Tahoma" w:hAnsi="Tahoma" w:cs="Tahoma"/>
          <w:color w:val="003366"/>
          <w:sz w:val="18"/>
          <w:szCs w:val="18"/>
          <w:bdr w:val="none" w:sz="0" w:space="0" w:color="auto" w:frame="1"/>
        </w:rPr>
        <w:t> </w:t>
      </w:r>
      <w:r w:rsidRPr="000F6515">
        <w:rPr>
          <w:rFonts w:ascii="Tahoma" w:hAnsi="Tahoma" w:cs="Tahoma"/>
          <w:color w:val="003366"/>
          <w:sz w:val="18"/>
          <w:szCs w:val="18"/>
          <w:lang w:val="ru-RU"/>
        </w:rPr>
        <w:t xml:space="preserve">что находится в Северном Йоркшире. Взрыв упавшего самолета был настолько мощным, что обломки разлетелись на почти 5 км в округе. Советско-английская комиссия под председательством Генерального инспектора Вернона </w:t>
      </w:r>
      <w:proofErr w:type="spellStart"/>
      <w:r w:rsidRPr="000F6515">
        <w:rPr>
          <w:rFonts w:ascii="Tahoma" w:hAnsi="Tahoma" w:cs="Tahoma"/>
          <w:color w:val="003366"/>
          <w:sz w:val="18"/>
          <w:szCs w:val="18"/>
          <w:lang w:val="ru-RU"/>
        </w:rPr>
        <w:t>Драуна</w:t>
      </w:r>
      <w:proofErr w:type="spellEnd"/>
      <w:r w:rsidRPr="000F6515">
        <w:rPr>
          <w:rFonts w:ascii="Tahoma" w:hAnsi="Tahoma" w:cs="Tahoma"/>
          <w:color w:val="003366"/>
          <w:sz w:val="18"/>
          <w:szCs w:val="18"/>
          <w:lang w:val="ru-RU"/>
        </w:rPr>
        <w:t xml:space="preserve"> установила: "Причиной катастрофы явился </w:t>
      </w:r>
      <w:r w:rsidRPr="000F6515">
        <w:rPr>
          <w:rFonts w:ascii="Tahoma" w:hAnsi="Tahoma" w:cs="Tahoma"/>
          <w:color w:val="003366"/>
          <w:sz w:val="18"/>
          <w:szCs w:val="18"/>
          <w:lang w:val="ru-RU"/>
        </w:rPr>
        <w:lastRenderedPageBreak/>
        <w:t>внутренний дефект двигателя, его разрушение и последующий взрыв паров топлива, приведший к развалу крыла".</w:t>
      </w:r>
    </w:p>
    <w:p w:rsidR="000F6515" w:rsidRPr="000F6515" w:rsidRDefault="000F6515" w:rsidP="000F6515">
      <w:pPr>
        <w:pStyle w:val="NormalWeb"/>
        <w:spacing w:before="0" w:beforeAutospacing="0" w:after="75" w:afterAutospacing="0"/>
        <w:ind w:left="150"/>
        <w:rPr>
          <w:rFonts w:ascii="Tahoma" w:hAnsi="Tahoma" w:cs="Tahoma"/>
          <w:color w:val="003366"/>
          <w:sz w:val="18"/>
          <w:szCs w:val="18"/>
          <w:lang w:val="ru-RU"/>
        </w:rPr>
      </w:pPr>
      <w:r>
        <w:rPr>
          <w:rFonts w:ascii="Tahoma" w:hAnsi="Tahoma" w:cs="Tahoma"/>
          <w:color w:val="003366"/>
          <w:sz w:val="18"/>
          <w:szCs w:val="18"/>
        </w:rPr>
        <w:t> </w:t>
      </w:r>
      <w:r w:rsidRPr="000F6515">
        <w:rPr>
          <w:rFonts w:ascii="Tahoma" w:hAnsi="Tahoma" w:cs="Tahoma"/>
          <w:color w:val="003366"/>
          <w:sz w:val="18"/>
          <w:szCs w:val="18"/>
          <w:lang w:val="ru-RU"/>
        </w:rPr>
        <w:t xml:space="preserve"> В результате катастрофы погибли четыре члена экипажа </w:t>
      </w:r>
      <w:r>
        <w:rPr>
          <w:rFonts w:ascii="Tahoma" w:hAnsi="Tahoma" w:cs="Tahoma"/>
          <w:color w:val="003366"/>
          <w:sz w:val="18"/>
          <w:szCs w:val="18"/>
        </w:rPr>
        <w:t>D</w:t>
      </w:r>
      <w:r w:rsidRPr="000F6515">
        <w:rPr>
          <w:rFonts w:ascii="Tahoma" w:hAnsi="Tahoma" w:cs="Tahoma"/>
          <w:color w:val="003366"/>
          <w:sz w:val="18"/>
          <w:szCs w:val="18"/>
          <w:lang w:val="ru-RU"/>
        </w:rPr>
        <w:t>.</w:t>
      </w:r>
      <w:r>
        <w:rPr>
          <w:rFonts w:ascii="Tahoma" w:hAnsi="Tahoma" w:cs="Tahoma"/>
          <w:color w:val="003366"/>
          <w:sz w:val="18"/>
          <w:szCs w:val="18"/>
        </w:rPr>
        <w:t>H</w:t>
      </w:r>
      <w:r w:rsidRPr="000F6515">
        <w:rPr>
          <w:rFonts w:ascii="Tahoma" w:hAnsi="Tahoma" w:cs="Tahoma"/>
          <w:color w:val="003366"/>
          <w:sz w:val="18"/>
          <w:szCs w:val="18"/>
          <w:lang w:val="ru-RU"/>
        </w:rPr>
        <w:t xml:space="preserve">.95 "Фламинго" и все пассажиры - трагедия унесла жизни десяти человек. В их числе были: командир советского бомбардировщика майор </w:t>
      </w:r>
      <w:proofErr w:type="spellStart"/>
      <w:r w:rsidRPr="000F6515">
        <w:rPr>
          <w:rFonts w:ascii="Tahoma" w:hAnsi="Tahoma" w:cs="Tahoma"/>
          <w:color w:val="003366"/>
          <w:sz w:val="18"/>
          <w:szCs w:val="18"/>
          <w:lang w:val="ru-RU"/>
        </w:rPr>
        <w:t>Асямов</w:t>
      </w:r>
      <w:proofErr w:type="spellEnd"/>
      <w:r w:rsidRPr="000F6515">
        <w:rPr>
          <w:rFonts w:ascii="Tahoma" w:hAnsi="Tahoma" w:cs="Tahoma"/>
          <w:color w:val="003366"/>
          <w:sz w:val="18"/>
          <w:szCs w:val="18"/>
          <w:lang w:val="ru-RU"/>
        </w:rPr>
        <w:t xml:space="preserve"> Сергей Александрович, члены советской военной миссии в Великобритании: помощник главы военной миссии по вопросам авиации полковник Григорий Петрович Пугачев, помощник военного атташе майор Борис Филиппович Швецов, секретарь миссии военный инженер 2 ранга Петр Иванович Баранов.</w:t>
      </w:r>
    </w:p>
    <w:p w:rsidR="000F6515" w:rsidRPr="000F6515" w:rsidRDefault="000F6515" w:rsidP="000F6515">
      <w:pPr>
        <w:pStyle w:val="NormalWeb"/>
        <w:spacing w:before="0" w:beforeAutospacing="0" w:after="75" w:afterAutospacing="0"/>
        <w:ind w:left="150"/>
        <w:rPr>
          <w:rFonts w:ascii="Tahoma" w:hAnsi="Tahoma" w:cs="Tahoma"/>
          <w:color w:val="003366"/>
          <w:sz w:val="18"/>
          <w:szCs w:val="18"/>
          <w:lang w:val="ru-RU"/>
        </w:rPr>
      </w:pPr>
      <w:r w:rsidRPr="000F6515">
        <w:rPr>
          <w:rFonts w:ascii="Tahoma" w:hAnsi="Tahoma" w:cs="Tahoma"/>
          <w:color w:val="003366"/>
          <w:sz w:val="18"/>
          <w:szCs w:val="18"/>
          <w:lang w:val="ru-RU"/>
        </w:rPr>
        <w:t xml:space="preserve">Как утверждает А.Е. Голованов, после смерти майора </w:t>
      </w:r>
      <w:proofErr w:type="spellStart"/>
      <w:r w:rsidRPr="000F6515">
        <w:rPr>
          <w:rFonts w:ascii="Tahoma" w:hAnsi="Tahoma" w:cs="Tahoma"/>
          <w:color w:val="003366"/>
          <w:sz w:val="18"/>
          <w:szCs w:val="18"/>
          <w:lang w:val="ru-RU"/>
        </w:rPr>
        <w:t>Асямова</w:t>
      </w:r>
      <w:proofErr w:type="spellEnd"/>
      <w:r w:rsidRPr="000F6515">
        <w:rPr>
          <w:rFonts w:ascii="Tahoma" w:hAnsi="Tahoma" w:cs="Tahoma"/>
          <w:color w:val="003366"/>
          <w:sz w:val="18"/>
          <w:szCs w:val="18"/>
          <w:lang w:val="ru-RU"/>
        </w:rPr>
        <w:t xml:space="preserve"> и членов миссии, Сталин произнес странную фразу : "Ну и союзники у нас!". По всей видимости в ней кроется одна из возможных причин катастрофы. Сталин небезосновательно предполагал, что немецкая разведка или </w:t>
      </w:r>
      <w:proofErr w:type="spellStart"/>
      <w:r w:rsidRPr="000F6515">
        <w:rPr>
          <w:rFonts w:ascii="Tahoma" w:hAnsi="Tahoma" w:cs="Tahoma"/>
          <w:color w:val="003366"/>
          <w:sz w:val="18"/>
          <w:szCs w:val="18"/>
          <w:lang w:val="ru-RU"/>
        </w:rPr>
        <w:t>пронемецкие</w:t>
      </w:r>
      <w:proofErr w:type="spellEnd"/>
      <w:r w:rsidRPr="000F6515">
        <w:rPr>
          <w:rFonts w:ascii="Tahoma" w:hAnsi="Tahoma" w:cs="Tahoma"/>
          <w:color w:val="003366"/>
          <w:sz w:val="18"/>
          <w:szCs w:val="18"/>
          <w:lang w:val="ru-RU"/>
        </w:rPr>
        <w:t xml:space="preserve"> круги в Великобритании, таким образом пытались сорвать переговоры, или хотя бы оттянуть их, тем самым задержать открытие второго фронта еще на неопределенное время. Вторая причина, вероятно самая правдоподобная - банальная техническая неполадка самолета.</w:t>
      </w:r>
    </w:p>
    <w:p w:rsidR="000F6515" w:rsidRPr="000F6515" w:rsidRDefault="000F6515" w:rsidP="000F6515">
      <w:pPr>
        <w:pStyle w:val="NormalWeb"/>
        <w:spacing w:before="0" w:beforeAutospacing="0" w:after="75" w:afterAutospacing="0"/>
        <w:ind w:left="150"/>
        <w:rPr>
          <w:rFonts w:ascii="Tahoma" w:hAnsi="Tahoma" w:cs="Tahoma"/>
          <w:color w:val="003366"/>
          <w:sz w:val="18"/>
          <w:szCs w:val="18"/>
          <w:lang w:val="ru-RU"/>
        </w:rPr>
      </w:pPr>
      <w:r w:rsidRPr="000F6515">
        <w:rPr>
          <w:rFonts w:ascii="Tahoma" w:hAnsi="Tahoma" w:cs="Tahoma"/>
          <w:color w:val="003366"/>
          <w:sz w:val="18"/>
          <w:szCs w:val="18"/>
          <w:lang w:val="ru-RU"/>
        </w:rPr>
        <w:t xml:space="preserve">Погиб один из лучших пилотов Советского военно-воздушного флота - Сергей Александрович </w:t>
      </w:r>
      <w:proofErr w:type="spellStart"/>
      <w:r w:rsidRPr="000F6515">
        <w:rPr>
          <w:rFonts w:ascii="Tahoma" w:hAnsi="Tahoma" w:cs="Tahoma"/>
          <w:color w:val="003366"/>
          <w:sz w:val="18"/>
          <w:szCs w:val="18"/>
          <w:lang w:val="ru-RU"/>
        </w:rPr>
        <w:t>Асямов</w:t>
      </w:r>
      <w:proofErr w:type="spellEnd"/>
      <w:r w:rsidRPr="000F6515">
        <w:rPr>
          <w:rFonts w:ascii="Tahoma" w:hAnsi="Tahoma" w:cs="Tahoma"/>
          <w:color w:val="003366"/>
          <w:sz w:val="18"/>
          <w:szCs w:val="18"/>
          <w:lang w:val="ru-RU"/>
        </w:rPr>
        <w:t xml:space="preserve">. Будущий Герой Советского Союза родился в 1 ноября 1907 г. в городе Красноярск в рабочей семье. В 1929 году вступил в ряды РККА.. По окончании в 1931 г. Одесского военно-морского авиационного училища молодой офицер </w:t>
      </w:r>
      <w:proofErr w:type="spellStart"/>
      <w:r w:rsidRPr="000F6515">
        <w:rPr>
          <w:rFonts w:ascii="Tahoma" w:hAnsi="Tahoma" w:cs="Tahoma"/>
          <w:color w:val="003366"/>
          <w:sz w:val="18"/>
          <w:szCs w:val="18"/>
          <w:lang w:val="ru-RU"/>
        </w:rPr>
        <w:t>Асямов</w:t>
      </w:r>
      <w:proofErr w:type="spellEnd"/>
      <w:r w:rsidRPr="000F6515">
        <w:rPr>
          <w:rFonts w:ascii="Tahoma" w:hAnsi="Tahoma" w:cs="Tahoma"/>
          <w:color w:val="003366"/>
          <w:sz w:val="18"/>
          <w:szCs w:val="18"/>
          <w:lang w:val="ru-RU"/>
        </w:rPr>
        <w:t xml:space="preserve"> получил специальность летчик-инструктор и ему было предложено остаться в этом же училище на преподавательской должности. В 1933 году он поступил на службу в Гражданский Воздушный Флот и с 1935 года летчик </w:t>
      </w:r>
      <w:proofErr w:type="spellStart"/>
      <w:r w:rsidRPr="000F6515">
        <w:rPr>
          <w:rFonts w:ascii="Tahoma" w:hAnsi="Tahoma" w:cs="Tahoma"/>
          <w:color w:val="003366"/>
          <w:sz w:val="18"/>
          <w:szCs w:val="18"/>
          <w:lang w:val="ru-RU"/>
        </w:rPr>
        <w:t>Асямов</w:t>
      </w:r>
      <w:proofErr w:type="spellEnd"/>
      <w:r w:rsidRPr="000F6515">
        <w:rPr>
          <w:rFonts w:ascii="Tahoma" w:hAnsi="Tahoma" w:cs="Tahoma"/>
          <w:color w:val="003366"/>
          <w:sz w:val="18"/>
          <w:szCs w:val="18"/>
          <w:lang w:val="ru-RU"/>
        </w:rPr>
        <w:t xml:space="preserve"> шлифовал свой опыт в Ленской авиационной группе Главного Североморского пути, где в условиях заполярного круга проявил себя как настоящий профессионал и знаток своего дела. С началом Великой Отечественной войны Сергей Александрович был призван из Гражданского Воздушного флота в авиацию дальнего действия, где собрались опытнейшие летчики-полярники того времени. В июле 1941 г. опытный летчик был назначен командиром корабля 746-го авиационного полка дальнего действия. 10 августа 1941 года в составе группы бомбардировщиков, </w:t>
      </w:r>
      <w:proofErr w:type="spellStart"/>
      <w:r w:rsidRPr="000F6515">
        <w:rPr>
          <w:rFonts w:ascii="Tahoma" w:hAnsi="Tahoma" w:cs="Tahoma"/>
          <w:color w:val="003366"/>
          <w:sz w:val="18"/>
          <w:szCs w:val="18"/>
          <w:lang w:val="ru-RU"/>
        </w:rPr>
        <w:t>Асямов</w:t>
      </w:r>
      <w:proofErr w:type="spellEnd"/>
      <w:r w:rsidRPr="000F6515">
        <w:rPr>
          <w:rFonts w:ascii="Tahoma" w:hAnsi="Tahoma" w:cs="Tahoma"/>
          <w:color w:val="003366"/>
          <w:sz w:val="18"/>
          <w:szCs w:val="18"/>
          <w:lang w:val="ru-RU"/>
        </w:rPr>
        <w:t xml:space="preserve"> участвовал в знаменитом рейде на Берлин - первой в истории Великой Отечественной войны авиационной боевой операции в глубоком тылу противника. К январю 1942 г. майор он совершил 48 боевых вылетов. Его экипаж сбросил на врага сотни тонн бомб и миллионы листовок. За подвиги, совершенные в военном небе, летчик был награжден орденами Ленина и Красного Знамени.</w:t>
      </w:r>
    </w:p>
    <w:p w:rsidR="000F6515" w:rsidRPr="000F6515" w:rsidRDefault="000F6515" w:rsidP="000F6515">
      <w:pPr>
        <w:pStyle w:val="NormalWeb"/>
        <w:spacing w:before="0" w:beforeAutospacing="0" w:after="75" w:afterAutospacing="0"/>
        <w:ind w:left="150"/>
        <w:rPr>
          <w:rFonts w:ascii="Tahoma" w:hAnsi="Tahoma" w:cs="Tahoma"/>
          <w:color w:val="003366"/>
          <w:sz w:val="18"/>
          <w:szCs w:val="18"/>
          <w:lang w:val="ru-RU"/>
        </w:rPr>
      </w:pPr>
      <w:r>
        <w:rPr>
          <w:rFonts w:ascii="Tahoma" w:hAnsi="Tahoma" w:cs="Tahoma"/>
          <w:color w:val="003366"/>
          <w:sz w:val="18"/>
          <w:szCs w:val="18"/>
        </w:rPr>
        <w:t> </w:t>
      </w:r>
      <w:r w:rsidRPr="000F6515">
        <w:rPr>
          <w:rFonts w:ascii="Tahoma" w:hAnsi="Tahoma" w:cs="Tahoma"/>
          <w:color w:val="003366"/>
          <w:sz w:val="18"/>
          <w:szCs w:val="18"/>
          <w:lang w:val="ru-RU"/>
        </w:rPr>
        <w:t xml:space="preserve"> Указом Президиума Верховного Совета СССР от 20 июня 1942 года, за образцовое выполнение боевых заданий командования на фронте борьбы с немецко-фашистским захватчиками, и проявленные при этом мужество и героизм, майору </w:t>
      </w:r>
      <w:proofErr w:type="spellStart"/>
      <w:r w:rsidRPr="000F6515">
        <w:rPr>
          <w:rFonts w:ascii="Tahoma" w:hAnsi="Tahoma" w:cs="Tahoma"/>
          <w:color w:val="003366"/>
          <w:sz w:val="18"/>
          <w:szCs w:val="18"/>
          <w:lang w:val="ru-RU"/>
        </w:rPr>
        <w:t>Асямову</w:t>
      </w:r>
      <w:proofErr w:type="spellEnd"/>
      <w:r w:rsidRPr="000F6515">
        <w:rPr>
          <w:rFonts w:ascii="Tahoma" w:hAnsi="Tahoma" w:cs="Tahoma"/>
          <w:color w:val="003366"/>
          <w:sz w:val="18"/>
          <w:szCs w:val="18"/>
          <w:lang w:val="ru-RU"/>
        </w:rPr>
        <w:t xml:space="preserve"> Сергею Александровичу посмертно присвоено звание Героя Советского Союза. На торжественном собрании 45-й авиадивизии было принято постановление ходатайствовать о </w:t>
      </w:r>
      <w:proofErr w:type="spellStart"/>
      <w:r w:rsidRPr="000F6515">
        <w:rPr>
          <w:rFonts w:ascii="Tahoma" w:hAnsi="Tahoma" w:cs="Tahoma"/>
          <w:color w:val="003366"/>
          <w:sz w:val="18"/>
          <w:szCs w:val="18"/>
          <w:lang w:val="ru-RU"/>
        </w:rPr>
        <w:t>навечном</w:t>
      </w:r>
      <w:proofErr w:type="spellEnd"/>
      <w:r w:rsidRPr="000F6515">
        <w:rPr>
          <w:rFonts w:ascii="Tahoma" w:hAnsi="Tahoma" w:cs="Tahoma"/>
          <w:color w:val="003366"/>
          <w:sz w:val="18"/>
          <w:szCs w:val="18"/>
          <w:lang w:val="ru-RU"/>
        </w:rPr>
        <w:t xml:space="preserve"> зачислении майора С. А. </w:t>
      </w:r>
      <w:proofErr w:type="spellStart"/>
      <w:r w:rsidRPr="000F6515">
        <w:rPr>
          <w:rFonts w:ascii="Tahoma" w:hAnsi="Tahoma" w:cs="Tahoma"/>
          <w:color w:val="003366"/>
          <w:sz w:val="18"/>
          <w:szCs w:val="18"/>
          <w:lang w:val="ru-RU"/>
        </w:rPr>
        <w:t>Асямова</w:t>
      </w:r>
      <w:proofErr w:type="spellEnd"/>
      <w:r w:rsidRPr="000F6515">
        <w:rPr>
          <w:rFonts w:ascii="Tahoma" w:hAnsi="Tahoma" w:cs="Tahoma"/>
          <w:color w:val="003366"/>
          <w:sz w:val="18"/>
          <w:szCs w:val="18"/>
          <w:lang w:val="ru-RU"/>
        </w:rPr>
        <w:t xml:space="preserve">, удостоенного Золотой Звезды Героя посмертно, в списки 746-го авиаполка. Именем Героя названа улица в поселке Зырянка </w:t>
      </w:r>
      <w:proofErr w:type="spellStart"/>
      <w:r w:rsidRPr="000F6515">
        <w:rPr>
          <w:rFonts w:ascii="Tahoma" w:hAnsi="Tahoma" w:cs="Tahoma"/>
          <w:color w:val="003366"/>
          <w:sz w:val="18"/>
          <w:szCs w:val="18"/>
          <w:lang w:val="ru-RU"/>
        </w:rPr>
        <w:t>Верхнеколымского</w:t>
      </w:r>
      <w:proofErr w:type="spellEnd"/>
      <w:r w:rsidRPr="000F6515">
        <w:rPr>
          <w:rFonts w:ascii="Tahoma" w:hAnsi="Tahoma" w:cs="Tahoma"/>
          <w:color w:val="003366"/>
          <w:sz w:val="18"/>
          <w:szCs w:val="18"/>
          <w:lang w:val="ru-RU"/>
        </w:rPr>
        <w:t xml:space="preserve"> района Якутии. В Хатанге (Красноярский край) на вечном приколе стоит малый ледокол "Летчик </w:t>
      </w:r>
      <w:proofErr w:type="spellStart"/>
      <w:r w:rsidRPr="000F6515">
        <w:rPr>
          <w:rFonts w:ascii="Tahoma" w:hAnsi="Tahoma" w:cs="Tahoma"/>
          <w:color w:val="003366"/>
          <w:sz w:val="18"/>
          <w:szCs w:val="18"/>
          <w:lang w:val="ru-RU"/>
        </w:rPr>
        <w:t>Асямов</w:t>
      </w:r>
      <w:proofErr w:type="spellEnd"/>
      <w:r w:rsidRPr="000F6515">
        <w:rPr>
          <w:rFonts w:ascii="Tahoma" w:hAnsi="Tahoma" w:cs="Tahoma"/>
          <w:color w:val="003366"/>
          <w:sz w:val="18"/>
          <w:szCs w:val="18"/>
          <w:lang w:val="ru-RU"/>
        </w:rPr>
        <w:t xml:space="preserve">". К сожалению, урна с прахом </w:t>
      </w:r>
      <w:proofErr w:type="spellStart"/>
      <w:r w:rsidRPr="000F6515">
        <w:rPr>
          <w:rFonts w:ascii="Tahoma" w:hAnsi="Tahoma" w:cs="Tahoma"/>
          <w:color w:val="003366"/>
          <w:sz w:val="18"/>
          <w:szCs w:val="18"/>
          <w:lang w:val="ru-RU"/>
        </w:rPr>
        <w:t>С.А.Асямова</w:t>
      </w:r>
      <w:proofErr w:type="spellEnd"/>
      <w:r w:rsidRPr="000F6515">
        <w:rPr>
          <w:rFonts w:ascii="Tahoma" w:hAnsi="Tahoma" w:cs="Tahoma"/>
          <w:color w:val="003366"/>
          <w:sz w:val="18"/>
          <w:szCs w:val="18"/>
          <w:lang w:val="ru-RU"/>
        </w:rPr>
        <w:t xml:space="preserve"> в 80-е годы прошлого столетия исчезла из колумбария Донского кладбища Москвы. Поиск не завершен, и работа продолжается.</w:t>
      </w:r>
    </w:p>
    <w:p w:rsidR="000F6515" w:rsidRPr="000F6515" w:rsidRDefault="000F6515" w:rsidP="000F6515">
      <w:pPr>
        <w:pStyle w:val="NormalWeb"/>
        <w:spacing w:before="0" w:beforeAutospacing="0" w:after="75" w:afterAutospacing="0"/>
        <w:ind w:left="150"/>
        <w:rPr>
          <w:rFonts w:ascii="Tahoma" w:hAnsi="Tahoma" w:cs="Tahoma"/>
          <w:color w:val="003366"/>
          <w:sz w:val="18"/>
          <w:szCs w:val="18"/>
          <w:lang w:val="ru-RU"/>
        </w:rPr>
      </w:pPr>
      <w:r w:rsidRPr="000F6515">
        <w:rPr>
          <w:rFonts w:ascii="Tahoma" w:hAnsi="Tahoma" w:cs="Tahoma"/>
          <w:color w:val="003366"/>
          <w:sz w:val="18"/>
          <w:szCs w:val="18"/>
          <w:lang w:val="ru-RU"/>
        </w:rPr>
        <w:t>6 июня 1944 года началась операция союзников "</w:t>
      </w:r>
      <w:proofErr w:type="spellStart"/>
      <w:r w:rsidRPr="000F6515">
        <w:rPr>
          <w:rFonts w:ascii="Tahoma" w:hAnsi="Tahoma" w:cs="Tahoma"/>
          <w:color w:val="003366"/>
          <w:sz w:val="18"/>
          <w:szCs w:val="18"/>
          <w:lang w:val="ru-RU"/>
        </w:rPr>
        <w:t>Оверлорд</w:t>
      </w:r>
      <w:proofErr w:type="spellEnd"/>
      <w:r w:rsidRPr="000F6515">
        <w:rPr>
          <w:rFonts w:ascii="Tahoma" w:hAnsi="Tahoma" w:cs="Tahoma"/>
          <w:color w:val="003366"/>
          <w:sz w:val="18"/>
          <w:szCs w:val="18"/>
          <w:lang w:val="ru-RU"/>
        </w:rPr>
        <w:t>" по высадке десанта в Нормандии. Второй фронт в Европе был открыт. Немалый вклад в эту большую и важную работу, внесли не только правительства государств-союзников, но и простые советские летчики, рисковавшие своими жизнями для нашего общего дела - Победы.</w:t>
      </w:r>
    </w:p>
    <w:p w:rsidR="000F6515" w:rsidRPr="000F6515" w:rsidRDefault="000F6515" w:rsidP="000F6515">
      <w:pPr>
        <w:pStyle w:val="NormalWeb"/>
        <w:spacing w:before="0" w:beforeAutospacing="0" w:after="75" w:afterAutospacing="0"/>
        <w:ind w:left="150"/>
        <w:rPr>
          <w:rFonts w:ascii="Tahoma" w:hAnsi="Tahoma" w:cs="Tahoma"/>
          <w:color w:val="003366"/>
          <w:sz w:val="18"/>
          <w:szCs w:val="18"/>
          <w:lang w:val="ru-RU"/>
        </w:rPr>
      </w:pPr>
      <w:r>
        <w:rPr>
          <w:rFonts w:ascii="Tahoma" w:hAnsi="Tahoma" w:cs="Tahoma"/>
          <w:color w:val="003366"/>
          <w:sz w:val="18"/>
          <w:szCs w:val="18"/>
        </w:rPr>
        <w:t> </w:t>
      </w:r>
    </w:p>
    <w:p w:rsidR="000F6515" w:rsidRPr="000F6515" w:rsidRDefault="000F6515" w:rsidP="000F6515">
      <w:pPr>
        <w:pStyle w:val="NormalWeb"/>
        <w:spacing w:before="0" w:beforeAutospacing="0" w:after="75" w:afterAutospacing="0"/>
        <w:ind w:left="150"/>
        <w:rPr>
          <w:rFonts w:ascii="Tahoma" w:hAnsi="Tahoma" w:cs="Tahoma"/>
          <w:color w:val="003366"/>
          <w:sz w:val="18"/>
          <w:szCs w:val="18"/>
          <w:lang w:val="ru-RU"/>
        </w:rPr>
      </w:pPr>
      <w:r>
        <w:rPr>
          <w:rFonts w:ascii="Tahoma" w:hAnsi="Tahoma" w:cs="Tahoma"/>
          <w:color w:val="003366"/>
          <w:sz w:val="18"/>
          <w:szCs w:val="18"/>
        </w:rPr>
        <w:t> </w:t>
      </w:r>
    </w:p>
    <w:p w:rsidR="000F6515" w:rsidRPr="000F6515" w:rsidRDefault="000F6515" w:rsidP="000F6515">
      <w:pPr>
        <w:pStyle w:val="NormalWeb"/>
        <w:spacing w:before="0" w:beforeAutospacing="0" w:after="0" w:afterAutospacing="0"/>
        <w:ind w:left="150"/>
        <w:jc w:val="right"/>
        <w:rPr>
          <w:rFonts w:ascii="Tahoma" w:hAnsi="Tahoma" w:cs="Tahoma"/>
          <w:color w:val="003366"/>
          <w:sz w:val="18"/>
          <w:szCs w:val="18"/>
          <w:lang w:val="ru-RU"/>
        </w:rPr>
      </w:pPr>
      <w:r w:rsidRPr="000F6515">
        <w:rPr>
          <w:rFonts w:ascii="Tahoma" w:hAnsi="Tahoma" w:cs="Tahoma"/>
          <w:color w:val="003366"/>
          <w:sz w:val="18"/>
          <w:szCs w:val="18"/>
          <w:lang w:val="ru-RU"/>
        </w:rPr>
        <w:t>Роман Фирсов. Независимый исследователь.</w:t>
      </w:r>
      <w:r>
        <w:rPr>
          <w:rFonts w:ascii="Tahoma" w:hAnsi="Tahoma" w:cs="Tahoma"/>
          <w:color w:val="003366"/>
          <w:sz w:val="18"/>
          <w:szCs w:val="18"/>
        </w:rPr>
        <w:t> </w:t>
      </w:r>
      <w:hyperlink r:id="rId53" w:history="1">
        <w:r>
          <w:rPr>
            <w:rStyle w:val="Hyperlink"/>
            <w:rFonts w:ascii="Tahoma" w:hAnsi="Tahoma" w:cs="Tahoma"/>
            <w:color w:val="709CFF"/>
            <w:sz w:val="18"/>
            <w:szCs w:val="18"/>
            <w:bdr w:val="none" w:sz="0" w:space="0" w:color="auto" w:frame="1"/>
          </w:rPr>
          <w:t>r</w:t>
        </w:r>
        <w:r w:rsidRPr="000F6515">
          <w:rPr>
            <w:rStyle w:val="Hyperlink"/>
            <w:rFonts w:ascii="Tahoma" w:hAnsi="Tahoma" w:cs="Tahoma"/>
            <w:color w:val="709CFF"/>
            <w:sz w:val="18"/>
            <w:szCs w:val="18"/>
            <w:bdr w:val="none" w:sz="0" w:space="0" w:color="auto" w:frame="1"/>
            <w:lang w:val="ru-RU"/>
          </w:rPr>
          <w:t>.</w:t>
        </w:r>
        <w:r>
          <w:rPr>
            <w:rStyle w:val="Hyperlink"/>
            <w:rFonts w:ascii="Tahoma" w:hAnsi="Tahoma" w:cs="Tahoma"/>
            <w:color w:val="709CFF"/>
            <w:sz w:val="18"/>
            <w:szCs w:val="18"/>
            <w:bdr w:val="none" w:sz="0" w:space="0" w:color="auto" w:frame="1"/>
          </w:rPr>
          <w:t>firsov</w:t>
        </w:r>
        <w:r w:rsidRPr="000F6515">
          <w:rPr>
            <w:rStyle w:val="Hyperlink"/>
            <w:rFonts w:ascii="Tahoma" w:hAnsi="Tahoma" w:cs="Tahoma"/>
            <w:color w:val="709CFF"/>
            <w:sz w:val="18"/>
            <w:szCs w:val="18"/>
            <w:bdr w:val="none" w:sz="0" w:space="0" w:color="auto" w:frame="1"/>
            <w:lang w:val="ru-RU"/>
          </w:rPr>
          <w:t>@</w:t>
        </w:r>
        <w:r>
          <w:rPr>
            <w:rStyle w:val="Hyperlink"/>
            <w:rFonts w:ascii="Tahoma" w:hAnsi="Tahoma" w:cs="Tahoma"/>
            <w:color w:val="709CFF"/>
            <w:sz w:val="18"/>
            <w:szCs w:val="18"/>
            <w:bdr w:val="none" w:sz="0" w:space="0" w:color="auto" w:frame="1"/>
          </w:rPr>
          <w:t>gmail</w:t>
        </w:r>
        <w:r w:rsidRPr="000F6515">
          <w:rPr>
            <w:rStyle w:val="Hyperlink"/>
            <w:rFonts w:ascii="Tahoma" w:hAnsi="Tahoma" w:cs="Tahoma"/>
            <w:color w:val="709CFF"/>
            <w:sz w:val="18"/>
            <w:szCs w:val="18"/>
            <w:bdr w:val="none" w:sz="0" w:space="0" w:color="auto" w:frame="1"/>
            <w:lang w:val="ru-RU"/>
          </w:rPr>
          <w:t>.</w:t>
        </w:r>
        <w:r>
          <w:rPr>
            <w:rStyle w:val="Hyperlink"/>
            <w:rFonts w:ascii="Tahoma" w:hAnsi="Tahoma" w:cs="Tahoma"/>
            <w:color w:val="709CFF"/>
            <w:sz w:val="18"/>
            <w:szCs w:val="18"/>
            <w:bdr w:val="none" w:sz="0" w:space="0" w:color="auto" w:frame="1"/>
          </w:rPr>
          <w:t>com</w:t>
        </w:r>
      </w:hyperlink>
      <w:r>
        <w:rPr>
          <w:rFonts w:ascii="Tahoma" w:hAnsi="Tahoma" w:cs="Tahoma"/>
          <w:color w:val="003366"/>
          <w:sz w:val="18"/>
          <w:szCs w:val="18"/>
        </w:rPr>
        <w:t> </w:t>
      </w:r>
      <w:r w:rsidRPr="000F6515">
        <w:rPr>
          <w:rFonts w:ascii="Tahoma" w:hAnsi="Tahoma" w:cs="Tahoma"/>
          <w:color w:val="003366"/>
          <w:sz w:val="18"/>
          <w:szCs w:val="18"/>
          <w:lang w:val="ru-RU"/>
        </w:rPr>
        <w:t xml:space="preserve"> </w:t>
      </w:r>
      <w:r>
        <w:rPr>
          <w:rFonts w:ascii="Tahoma" w:hAnsi="Tahoma" w:cs="Tahoma"/>
          <w:color w:val="003366"/>
          <w:sz w:val="18"/>
          <w:szCs w:val="18"/>
        </w:rPr>
        <w:t>www</w:t>
      </w:r>
      <w:r w:rsidRPr="000F6515">
        <w:rPr>
          <w:rFonts w:ascii="Tahoma" w:hAnsi="Tahoma" w:cs="Tahoma"/>
          <w:color w:val="003366"/>
          <w:sz w:val="18"/>
          <w:szCs w:val="18"/>
          <w:lang w:val="ru-RU"/>
        </w:rPr>
        <w:t>.</w:t>
      </w:r>
      <w:r>
        <w:rPr>
          <w:rFonts w:ascii="Tahoma" w:hAnsi="Tahoma" w:cs="Tahoma"/>
          <w:color w:val="003366"/>
          <w:sz w:val="18"/>
          <w:szCs w:val="18"/>
        </w:rPr>
        <w:t>group</w:t>
      </w:r>
      <w:r w:rsidRPr="000F6515">
        <w:rPr>
          <w:rFonts w:ascii="Tahoma" w:hAnsi="Tahoma" w:cs="Tahoma"/>
          <w:color w:val="003366"/>
          <w:sz w:val="18"/>
          <w:szCs w:val="18"/>
          <w:lang w:val="ru-RU"/>
        </w:rPr>
        <w:t>9</w:t>
      </w:r>
      <w:r>
        <w:rPr>
          <w:rFonts w:ascii="Tahoma" w:hAnsi="Tahoma" w:cs="Tahoma"/>
          <w:color w:val="003366"/>
          <w:sz w:val="18"/>
          <w:szCs w:val="18"/>
        </w:rPr>
        <w:t>may</w:t>
      </w:r>
      <w:r w:rsidRPr="000F6515">
        <w:rPr>
          <w:rFonts w:ascii="Tahoma" w:hAnsi="Tahoma" w:cs="Tahoma"/>
          <w:color w:val="003366"/>
          <w:sz w:val="18"/>
          <w:szCs w:val="18"/>
          <w:lang w:val="ru-RU"/>
        </w:rPr>
        <w:t>.</w:t>
      </w:r>
      <w:r>
        <w:rPr>
          <w:rFonts w:ascii="Tahoma" w:hAnsi="Tahoma" w:cs="Tahoma"/>
          <w:color w:val="003366"/>
          <w:sz w:val="18"/>
          <w:szCs w:val="18"/>
        </w:rPr>
        <w:t>com</w:t>
      </w:r>
    </w:p>
    <w:p w:rsidR="00C02374" w:rsidRDefault="00C02374">
      <w:pPr>
        <w:rPr>
          <w:lang w:val="ru-RU"/>
        </w:rPr>
      </w:pPr>
    </w:p>
    <w:p w:rsidR="000F6515" w:rsidRDefault="000F6515">
      <w:pPr>
        <w:rPr>
          <w:lang w:val="ru-RU"/>
        </w:rPr>
      </w:pPr>
    </w:p>
    <w:p w:rsidR="000F6515" w:rsidRDefault="000F6515">
      <w:pPr>
        <w:rPr>
          <w:lang w:val="ru-RU"/>
        </w:rPr>
      </w:pPr>
    </w:p>
    <w:p w:rsidR="000F6515" w:rsidRDefault="000F6515">
      <w:pPr>
        <w:rPr>
          <w:lang w:val="ru-RU"/>
        </w:rPr>
      </w:pPr>
    </w:p>
    <w:p w:rsidR="000F6515" w:rsidRDefault="000F6515">
      <w:pPr>
        <w:rPr>
          <w:lang w:val="ru-RU"/>
        </w:rPr>
      </w:pPr>
    </w:p>
    <w:p w:rsidR="000F6515" w:rsidRDefault="000F6515">
      <w:pPr>
        <w:rPr>
          <w:lang w:val="ru-RU"/>
        </w:rPr>
      </w:pPr>
    </w:p>
    <w:p w:rsidR="000F6515" w:rsidRPr="000F6515" w:rsidRDefault="000F6515">
      <w:pPr>
        <w:rPr>
          <w:lang w:val="ru-RU"/>
        </w:rPr>
      </w:pPr>
      <w:bookmarkStart w:id="0" w:name="_GoBack"/>
      <w:bookmarkEnd w:id="0"/>
    </w:p>
    <w:sectPr w:rsidR="000F6515" w:rsidRPr="000F65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7AD3" w:rsidRDefault="00AF7AD3" w:rsidP="00530469">
      <w:pPr>
        <w:spacing w:after="0" w:line="240" w:lineRule="auto"/>
      </w:pPr>
      <w:r>
        <w:separator/>
      </w:r>
    </w:p>
  </w:endnote>
  <w:endnote w:type="continuationSeparator" w:id="0">
    <w:p w:rsidR="00AF7AD3" w:rsidRDefault="00AF7AD3" w:rsidP="00530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7AD3" w:rsidRDefault="00AF7AD3" w:rsidP="00530469">
      <w:pPr>
        <w:spacing w:after="0" w:line="240" w:lineRule="auto"/>
      </w:pPr>
      <w:r>
        <w:separator/>
      </w:r>
    </w:p>
  </w:footnote>
  <w:footnote w:type="continuationSeparator" w:id="0">
    <w:p w:rsidR="00AF7AD3" w:rsidRDefault="00AF7AD3" w:rsidP="005304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469"/>
    <w:rsid w:val="000A0797"/>
    <w:rsid w:val="000F6515"/>
    <w:rsid w:val="00530469"/>
    <w:rsid w:val="00835A3F"/>
    <w:rsid w:val="00AF7AD3"/>
    <w:rsid w:val="00C023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E4BEA"/>
  <w15:chartTrackingRefBased/>
  <w15:docId w15:val="{A2996202-FF6E-4BFD-9419-9BB6F6654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4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469"/>
    <w:rPr>
      <w:rFonts w:ascii="Segoe UI" w:hAnsi="Segoe UI" w:cs="Segoe UI"/>
      <w:sz w:val="18"/>
      <w:szCs w:val="18"/>
    </w:rPr>
  </w:style>
  <w:style w:type="character" w:styleId="Strong">
    <w:name w:val="Strong"/>
    <w:basedOn w:val="DefaultParagraphFont"/>
    <w:uiPriority w:val="22"/>
    <w:qFormat/>
    <w:rsid w:val="00530469"/>
    <w:rPr>
      <w:b/>
      <w:bCs/>
    </w:rPr>
  </w:style>
  <w:style w:type="character" w:customStyle="1" w:styleId="w8qarf">
    <w:name w:val="w8qarf"/>
    <w:basedOn w:val="DefaultParagraphFont"/>
    <w:rsid w:val="00530469"/>
  </w:style>
  <w:style w:type="character" w:styleId="Hyperlink">
    <w:name w:val="Hyperlink"/>
    <w:basedOn w:val="DefaultParagraphFont"/>
    <w:uiPriority w:val="99"/>
    <w:semiHidden/>
    <w:unhideWhenUsed/>
    <w:rsid w:val="00530469"/>
    <w:rPr>
      <w:color w:val="0000FF"/>
      <w:u w:val="single"/>
    </w:rPr>
  </w:style>
  <w:style w:type="character" w:customStyle="1" w:styleId="lrzxr">
    <w:name w:val="lrzxr"/>
    <w:basedOn w:val="DefaultParagraphFont"/>
    <w:rsid w:val="00530469"/>
  </w:style>
  <w:style w:type="paragraph" w:styleId="NormalWeb">
    <w:name w:val="Normal (Web)"/>
    <w:basedOn w:val="Normal"/>
    <w:uiPriority w:val="99"/>
    <w:semiHidden/>
    <w:unhideWhenUsed/>
    <w:rsid w:val="000F651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82925">
      <w:bodyDiv w:val="1"/>
      <w:marLeft w:val="0"/>
      <w:marRight w:val="0"/>
      <w:marTop w:val="0"/>
      <w:marBottom w:val="0"/>
      <w:divBdr>
        <w:top w:val="none" w:sz="0" w:space="0" w:color="auto"/>
        <w:left w:val="none" w:sz="0" w:space="0" w:color="auto"/>
        <w:bottom w:val="none" w:sz="0" w:space="0" w:color="auto"/>
        <w:right w:val="none" w:sz="0" w:space="0" w:color="auto"/>
      </w:divBdr>
    </w:div>
    <w:div w:id="103497005">
      <w:bodyDiv w:val="1"/>
      <w:marLeft w:val="0"/>
      <w:marRight w:val="0"/>
      <w:marTop w:val="0"/>
      <w:marBottom w:val="0"/>
      <w:divBdr>
        <w:top w:val="none" w:sz="0" w:space="0" w:color="auto"/>
        <w:left w:val="none" w:sz="0" w:space="0" w:color="auto"/>
        <w:bottom w:val="none" w:sz="0" w:space="0" w:color="auto"/>
        <w:right w:val="none" w:sz="0" w:space="0" w:color="auto"/>
      </w:divBdr>
    </w:div>
    <w:div w:id="243688127">
      <w:bodyDiv w:val="1"/>
      <w:marLeft w:val="0"/>
      <w:marRight w:val="0"/>
      <w:marTop w:val="0"/>
      <w:marBottom w:val="0"/>
      <w:divBdr>
        <w:top w:val="none" w:sz="0" w:space="0" w:color="auto"/>
        <w:left w:val="none" w:sz="0" w:space="0" w:color="auto"/>
        <w:bottom w:val="none" w:sz="0" w:space="0" w:color="auto"/>
        <w:right w:val="none" w:sz="0" w:space="0" w:color="auto"/>
      </w:divBdr>
    </w:div>
    <w:div w:id="439760422">
      <w:bodyDiv w:val="1"/>
      <w:marLeft w:val="0"/>
      <w:marRight w:val="0"/>
      <w:marTop w:val="0"/>
      <w:marBottom w:val="0"/>
      <w:divBdr>
        <w:top w:val="none" w:sz="0" w:space="0" w:color="auto"/>
        <w:left w:val="none" w:sz="0" w:space="0" w:color="auto"/>
        <w:bottom w:val="none" w:sz="0" w:space="0" w:color="auto"/>
        <w:right w:val="none" w:sz="0" w:space="0" w:color="auto"/>
      </w:divBdr>
    </w:div>
    <w:div w:id="591162318">
      <w:bodyDiv w:val="1"/>
      <w:marLeft w:val="0"/>
      <w:marRight w:val="0"/>
      <w:marTop w:val="0"/>
      <w:marBottom w:val="0"/>
      <w:divBdr>
        <w:top w:val="none" w:sz="0" w:space="0" w:color="auto"/>
        <w:left w:val="none" w:sz="0" w:space="0" w:color="auto"/>
        <w:bottom w:val="none" w:sz="0" w:space="0" w:color="auto"/>
        <w:right w:val="none" w:sz="0" w:space="0" w:color="auto"/>
      </w:divBdr>
    </w:div>
    <w:div w:id="618991050">
      <w:bodyDiv w:val="1"/>
      <w:marLeft w:val="0"/>
      <w:marRight w:val="0"/>
      <w:marTop w:val="0"/>
      <w:marBottom w:val="0"/>
      <w:divBdr>
        <w:top w:val="none" w:sz="0" w:space="0" w:color="auto"/>
        <w:left w:val="none" w:sz="0" w:space="0" w:color="auto"/>
        <w:bottom w:val="none" w:sz="0" w:space="0" w:color="auto"/>
        <w:right w:val="none" w:sz="0" w:space="0" w:color="auto"/>
      </w:divBdr>
    </w:div>
    <w:div w:id="733964994">
      <w:bodyDiv w:val="1"/>
      <w:marLeft w:val="0"/>
      <w:marRight w:val="0"/>
      <w:marTop w:val="0"/>
      <w:marBottom w:val="0"/>
      <w:divBdr>
        <w:top w:val="none" w:sz="0" w:space="0" w:color="auto"/>
        <w:left w:val="none" w:sz="0" w:space="0" w:color="auto"/>
        <w:bottom w:val="none" w:sz="0" w:space="0" w:color="auto"/>
        <w:right w:val="none" w:sz="0" w:space="0" w:color="auto"/>
      </w:divBdr>
    </w:div>
    <w:div w:id="895243630">
      <w:bodyDiv w:val="1"/>
      <w:marLeft w:val="0"/>
      <w:marRight w:val="0"/>
      <w:marTop w:val="0"/>
      <w:marBottom w:val="0"/>
      <w:divBdr>
        <w:top w:val="none" w:sz="0" w:space="0" w:color="auto"/>
        <w:left w:val="none" w:sz="0" w:space="0" w:color="auto"/>
        <w:bottom w:val="none" w:sz="0" w:space="0" w:color="auto"/>
        <w:right w:val="none" w:sz="0" w:space="0" w:color="auto"/>
      </w:divBdr>
    </w:div>
    <w:div w:id="913584312">
      <w:bodyDiv w:val="1"/>
      <w:marLeft w:val="0"/>
      <w:marRight w:val="0"/>
      <w:marTop w:val="0"/>
      <w:marBottom w:val="0"/>
      <w:divBdr>
        <w:top w:val="none" w:sz="0" w:space="0" w:color="auto"/>
        <w:left w:val="none" w:sz="0" w:space="0" w:color="auto"/>
        <w:bottom w:val="none" w:sz="0" w:space="0" w:color="auto"/>
        <w:right w:val="none" w:sz="0" w:space="0" w:color="auto"/>
      </w:divBdr>
      <w:divsChild>
        <w:div w:id="776096992">
          <w:marLeft w:val="0"/>
          <w:marRight w:val="0"/>
          <w:marTop w:val="0"/>
          <w:marBottom w:val="0"/>
          <w:divBdr>
            <w:top w:val="none" w:sz="0" w:space="0" w:color="auto"/>
            <w:left w:val="none" w:sz="0" w:space="0" w:color="auto"/>
            <w:bottom w:val="none" w:sz="0" w:space="0" w:color="auto"/>
            <w:right w:val="none" w:sz="0" w:space="0" w:color="auto"/>
          </w:divBdr>
        </w:div>
        <w:div w:id="1140878225">
          <w:marLeft w:val="0"/>
          <w:marRight w:val="0"/>
          <w:marTop w:val="0"/>
          <w:marBottom w:val="0"/>
          <w:divBdr>
            <w:top w:val="none" w:sz="0" w:space="0" w:color="auto"/>
            <w:left w:val="none" w:sz="0" w:space="0" w:color="auto"/>
            <w:bottom w:val="none" w:sz="0" w:space="0" w:color="auto"/>
            <w:right w:val="none" w:sz="0" w:space="0" w:color="auto"/>
          </w:divBdr>
        </w:div>
        <w:div w:id="599602892">
          <w:marLeft w:val="0"/>
          <w:marRight w:val="0"/>
          <w:marTop w:val="0"/>
          <w:marBottom w:val="0"/>
          <w:divBdr>
            <w:top w:val="none" w:sz="0" w:space="0" w:color="auto"/>
            <w:left w:val="none" w:sz="0" w:space="0" w:color="auto"/>
            <w:bottom w:val="none" w:sz="0" w:space="0" w:color="auto"/>
            <w:right w:val="none" w:sz="0" w:space="0" w:color="auto"/>
          </w:divBdr>
        </w:div>
      </w:divsChild>
    </w:div>
    <w:div w:id="947811502">
      <w:bodyDiv w:val="1"/>
      <w:marLeft w:val="0"/>
      <w:marRight w:val="0"/>
      <w:marTop w:val="0"/>
      <w:marBottom w:val="0"/>
      <w:divBdr>
        <w:top w:val="none" w:sz="0" w:space="0" w:color="auto"/>
        <w:left w:val="none" w:sz="0" w:space="0" w:color="auto"/>
        <w:bottom w:val="none" w:sz="0" w:space="0" w:color="auto"/>
        <w:right w:val="none" w:sz="0" w:space="0" w:color="auto"/>
      </w:divBdr>
      <w:divsChild>
        <w:div w:id="461190651">
          <w:marLeft w:val="0"/>
          <w:marRight w:val="0"/>
          <w:marTop w:val="0"/>
          <w:marBottom w:val="0"/>
          <w:divBdr>
            <w:top w:val="none" w:sz="0" w:space="0" w:color="auto"/>
            <w:left w:val="none" w:sz="0" w:space="0" w:color="auto"/>
            <w:bottom w:val="none" w:sz="0" w:space="0" w:color="auto"/>
            <w:right w:val="none" w:sz="0" w:space="0" w:color="auto"/>
          </w:divBdr>
          <w:divsChild>
            <w:div w:id="201939935">
              <w:marLeft w:val="0"/>
              <w:marRight w:val="0"/>
              <w:marTop w:val="0"/>
              <w:marBottom w:val="0"/>
              <w:divBdr>
                <w:top w:val="none" w:sz="0" w:space="0" w:color="auto"/>
                <w:left w:val="none" w:sz="0" w:space="0" w:color="auto"/>
                <w:bottom w:val="none" w:sz="0" w:space="0" w:color="auto"/>
                <w:right w:val="none" w:sz="0" w:space="0" w:color="auto"/>
              </w:divBdr>
              <w:divsChild>
                <w:div w:id="15182312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22435794">
          <w:marLeft w:val="0"/>
          <w:marRight w:val="0"/>
          <w:marTop w:val="0"/>
          <w:marBottom w:val="0"/>
          <w:divBdr>
            <w:top w:val="none" w:sz="0" w:space="0" w:color="auto"/>
            <w:left w:val="none" w:sz="0" w:space="0" w:color="auto"/>
            <w:bottom w:val="none" w:sz="0" w:space="0" w:color="auto"/>
            <w:right w:val="none" w:sz="0" w:space="0" w:color="auto"/>
          </w:divBdr>
          <w:divsChild>
            <w:div w:id="925000086">
              <w:marLeft w:val="0"/>
              <w:marRight w:val="0"/>
              <w:marTop w:val="0"/>
              <w:marBottom w:val="0"/>
              <w:divBdr>
                <w:top w:val="none" w:sz="0" w:space="0" w:color="auto"/>
                <w:left w:val="none" w:sz="0" w:space="0" w:color="auto"/>
                <w:bottom w:val="none" w:sz="0" w:space="0" w:color="auto"/>
                <w:right w:val="none" w:sz="0" w:space="0" w:color="auto"/>
              </w:divBdr>
              <w:divsChild>
                <w:div w:id="865866845">
                  <w:marLeft w:val="0"/>
                  <w:marRight w:val="0"/>
                  <w:marTop w:val="0"/>
                  <w:marBottom w:val="0"/>
                  <w:divBdr>
                    <w:top w:val="none" w:sz="0" w:space="0" w:color="auto"/>
                    <w:left w:val="none" w:sz="0" w:space="0" w:color="auto"/>
                    <w:bottom w:val="none" w:sz="0" w:space="0" w:color="auto"/>
                    <w:right w:val="none" w:sz="0" w:space="0" w:color="auto"/>
                  </w:divBdr>
                  <w:divsChild>
                    <w:div w:id="716511208">
                      <w:marLeft w:val="0"/>
                      <w:marRight w:val="0"/>
                      <w:marTop w:val="105"/>
                      <w:marBottom w:val="0"/>
                      <w:divBdr>
                        <w:top w:val="none" w:sz="0" w:space="0" w:color="auto"/>
                        <w:left w:val="none" w:sz="0" w:space="0" w:color="auto"/>
                        <w:bottom w:val="none" w:sz="0" w:space="0" w:color="auto"/>
                        <w:right w:val="none" w:sz="0" w:space="0" w:color="auto"/>
                      </w:divBdr>
                      <w:divsChild>
                        <w:div w:id="123934035">
                          <w:marLeft w:val="0"/>
                          <w:marRight w:val="0"/>
                          <w:marTop w:val="0"/>
                          <w:marBottom w:val="0"/>
                          <w:divBdr>
                            <w:top w:val="none" w:sz="0" w:space="0" w:color="auto"/>
                            <w:left w:val="none" w:sz="0" w:space="0" w:color="auto"/>
                            <w:bottom w:val="none" w:sz="0" w:space="0" w:color="auto"/>
                            <w:right w:val="none" w:sz="0" w:space="0" w:color="auto"/>
                          </w:divBdr>
                          <w:divsChild>
                            <w:div w:id="1303727777">
                              <w:marLeft w:val="0"/>
                              <w:marRight w:val="0"/>
                              <w:marTop w:val="0"/>
                              <w:marBottom w:val="0"/>
                              <w:divBdr>
                                <w:top w:val="none" w:sz="0" w:space="0" w:color="auto"/>
                                <w:left w:val="none" w:sz="0" w:space="0" w:color="auto"/>
                                <w:bottom w:val="none" w:sz="0" w:space="0" w:color="auto"/>
                                <w:right w:val="none" w:sz="0" w:space="0" w:color="auto"/>
                              </w:divBdr>
                              <w:divsChild>
                                <w:div w:id="1045518337">
                                  <w:marLeft w:val="0"/>
                                  <w:marRight w:val="0"/>
                                  <w:marTop w:val="0"/>
                                  <w:marBottom w:val="0"/>
                                  <w:divBdr>
                                    <w:top w:val="none" w:sz="0" w:space="0" w:color="auto"/>
                                    <w:left w:val="none" w:sz="0" w:space="0" w:color="auto"/>
                                    <w:bottom w:val="none" w:sz="0" w:space="0" w:color="auto"/>
                                    <w:right w:val="none" w:sz="0" w:space="0" w:color="auto"/>
                                  </w:divBdr>
                                  <w:divsChild>
                                    <w:div w:id="23783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964420">
      <w:bodyDiv w:val="1"/>
      <w:marLeft w:val="0"/>
      <w:marRight w:val="0"/>
      <w:marTop w:val="0"/>
      <w:marBottom w:val="0"/>
      <w:divBdr>
        <w:top w:val="none" w:sz="0" w:space="0" w:color="auto"/>
        <w:left w:val="none" w:sz="0" w:space="0" w:color="auto"/>
        <w:bottom w:val="none" w:sz="0" w:space="0" w:color="auto"/>
        <w:right w:val="none" w:sz="0" w:space="0" w:color="auto"/>
      </w:divBdr>
    </w:div>
    <w:div w:id="1285842302">
      <w:bodyDiv w:val="1"/>
      <w:marLeft w:val="0"/>
      <w:marRight w:val="0"/>
      <w:marTop w:val="0"/>
      <w:marBottom w:val="0"/>
      <w:divBdr>
        <w:top w:val="none" w:sz="0" w:space="0" w:color="auto"/>
        <w:left w:val="none" w:sz="0" w:space="0" w:color="auto"/>
        <w:bottom w:val="none" w:sz="0" w:space="0" w:color="auto"/>
        <w:right w:val="none" w:sz="0" w:space="0" w:color="auto"/>
      </w:divBdr>
    </w:div>
    <w:div w:id="1324623878">
      <w:bodyDiv w:val="1"/>
      <w:marLeft w:val="0"/>
      <w:marRight w:val="0"/>
      <w:marTop w:val="0"/>
      <w:marBottom w:val="0"/>
      <w:divBdr>
        <w:top w:val="none" w:sz="0" w:space="0" w:color="auto"/>
        <w:left w:val="none" w:sz="0" w:space="0" w:color="auto"/>
        <w:bottom w:val="none" w:sz="0" w:space="0" w:color="auto"/>
        <w:right w:val="none" w:sz="0" w:space="0" w:color="auto"/>
      </w:divBdr>
      <w:divsChild>
        <w:div w:id="1738554397">
          <w:marLeft w:val="0"/>
          <w:marRight w:val="0"/>
          <w:marTop w:val="0"/>
          <w:marBottom w:val="0"/>
          <w:divBdr>
            <w:top w:val="none" w:sz="0" w:space="0" w:color="auto"/>
            <w:left w:val="none" w:sz="0" w:space="0" w:color="auto"/>
            <w:bottom w:val="none" w:sz="0" w:space="0" w:color="auto"/>
            <w:right w:val="none" w:sz="0" w:space="0" w:color="auto"/>
          </w:divBdr>
          <w:divsChild>
            <w:div w:id="345710713">
              <w:marLeft w:val="0"/>
              <w:marRight w:val="0"/>
              <w:marTop w:val="0"/>
              <w:marBottom w:val="0"/>
              <w:divBdr>
                <w:top w:val="none" w:sz="0" w:space="0" w:color="auto"/>
                <w:left w:val="none" w:sz="0" w:space="0" w:color="auto"/>
                <w:bottom w:val="none" w:sz="0" w:space="0" w:color="auto"/>
                <w:right w:val="none" w:sz="0" w:space="0" w:color="auto"/>
              </w:divBdr>
            </w:div>
            <w:div w:id="1315913165">
              <w:marLeft w:val="0"/>
              <w:marRight w:val="0"/>
              <w:marTop w:val="0"/>
              <w:marBottom w:val="0"/>
              <w:divBdr>
                <w:top w:val="none" w:sz="0" w:space="0" w:color="auto"/>
                <w:left w:val="none" w:sz="0" w:space="0" w:color="auto"/>
                <w:bottom w:val="none" w:sz="0" w:space="0" w:color="auto"/>
                <w:right w:val="none" w:sz="0" w:space="0" w:color="auto"/>
              </w:divBdr>
            </w:div>
            <w:div w:id="194314836">
              <w:marLeft w:val="0"/>
              <w:marRight w:val="0"/>
              <w:marTop w:val="0"/>
              <w:marBottom w:val="0"/>
              <w:divBdr>
                <w:top w:val="none" w:sz="0" w:space="0" w:color="auto"/>
                <w:left w:val="none" w:sz="0" w:space="0" w:color="auto"/>
                <w:bottom w:val="none" w:sz="0" w:space="0" w:color="auto"/>
                <w:right w:val="none" w:sz="0" w:space="0" w:color="auto"/>
              </w:divBdr>
            </w:div>
            <w:div w:id="1640115577">
              <w:marLeft w:val="0"/>
              <w:marRight w:val="0"/>
              <w:marTop w:val="0"/>
              <w:marBottom w:val="0"/>
              <w:divBdr>
                <w:top w:val="none" w:sz="0" w:space="0" w:color="auto"/>
                <w:left w:val="none" w:sz="0" w:space="0" w:color="auto"/>
                <w:bottom w:val="none" w:sz="0" w:space="0" w:color="auto"/>
                <w:right w:val="none" w:sz="0" w:space="0" w:color="auto"/>
              </w:divBdr>
            </w:div>
            <w:div w:id="41760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351896">
      <w:bodyDiv w:val="1"/>
      <w:marLeft w:val="0"/>
      <w:marRight w:val="0"/>
      <w:marTop w:val="0"/>
      <w:marBottom w:val="0"/>
      <w:divBdr>
        <w:top w:val="none" w:sz="0" w:space="0" w:color="auto"/>
        <w:left w:val="none" w:sz="0" w:space="0" w:color="auto"/>
        <w:bottom w:val="none" w:sz="0" w:space="0" w:color="auto"/>
        <w:right w:val="none" w:sz="0" w:space="0" w:color="auto"/>
      </w:divBdr>
      <w:divsChild>
        <w:div w:id="1981615997">
          <w:marLeft w:val="0"/>
          <w:marRight w:val="0"/>
          <w:marTop w:val="0"/>
          <w:marBottom w:val="0"/>
          <w:divBdr>
            <w:top w:val="none" w:sz="0" w:space="0" w:color="auto"/>
            <w:left w:val="none" w:sz="0" w:space="0" w:color="auto"/>
            <w:bottom w:val="none" w:sz="0" w:space="0" w:color="auto"/>
            <w:right w:val="none" w:sz="0" w:space="0" w:color="auto"/>
          </w:divBdr>
          <w:divsChild>
            <w:div w:id="903292630">
              <w:marLeft w:val="0"/>
              <w:marRight w:val="0"/>
              <w:marTop w:val="0"/>
              <w:marBottom w:val="0"/>
              <w:divBdr>
                <w:top w:val="none" w:sz="0" w:space="0" w:color="auto"/>
                <w:left w:val="none" w:sz="0" w:space="0" w:color="auto"/>
                <w:bottom w:val="none" w:sz="0" w:space="0" w:color="auto"/>
                <w:right w:val="none" w:sz="0" w:space="0" w:color="auto"/>
              </w:divBdr>
              <w:divsChild>
                <w:div w:id="15526466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74809487">
          <w:marLeft w:val="0"/>
          <w:marRight w:val="0"/>
          <w:marTop w:val="0"/>
          <w:marBottom w:val="0"/>
          <w:divBdr>
            <w:top w:val="none" w:sz="0" w:space="0" w:color="auto"/>
            <w:left w:val="none" w:sz="0" w:space="0" w:color="auto"/>
            <w:bottom w:val="none" w:sz="0" w:space="0" w:color="auto"/>
            <w:right w:val="none" w:sz="0" w:space="0" w:color="auto"/>
          </w:divBdr>
          <w:divsChild>
            <w:div w:id="427433595">
              <w:marLeft w:val="0"/>
              <w:marRight w:val="0"/>
              <w:marTop w:val="0"/>
              <w:marBottom w:val="0"/>
              <w:divBdr>
                <w:top w:val="none" w:sz="0" w:space="0" w:color="auto"/>
                <w:left w:val="none" w:sz="0" w:space="0" w:color="auto"/>
                <w:bottom w:val="none" w:sz="0" w:space="0" w:color="auto"/>
                <w:right w:val="none" w:sz="0" w:space="0" w:color="auto"/>
              </w:divBdr>
              <w:divsChild>
                <w:div w:id="1929540870">
                  <w:marLeft w:val="0"/>
                  <w:marRight w:val="0"/>
                  <w:marTop w:val="0"/>
                  <w:marBottom w:val="0"/>
                  <w:divBdr>
                    <w:top w:val="none" w:sz="0" w:space="0" w:color="auto"/>
                    <w:left w:val="none" w:sz="0" w:space="0" w:color="auto"/>
                    <w:bottom w:val="none" w:sz="0" w:space="0" w:color="auto"/>
                    <w:right w:val="none" w:sz="0" w:space="0" w:color="auto"/>
                  </w:divBdr>
                  <w:divsChild>
                    <w:div w:id="1467696619">
                      <w:marLeft w:val="0"/>
                      <w:marRight w:val="0"/>
                      <w:marTop w:val="105"/>
                      <w:marBottom w:val="0"/>
                      <w:divBdr>
                        <w:top w:val="none" w:sz="0" w:space="0" w:color="auto"/>
                        <w:left w:val="none" w:sz="0" w:space="0" w:color="auto"/>
                        <w:bottom w:val="none" w:sz="0" w:space="0" w:color="auto"/>
                        <w:right w:val="none" w:sz="0" w:space="0" w:color="auto"/>
                      </w:divBdr>
                      <w:divsChild>
                        <w:div w:id="1066415096">
                          <w:marLeft w:val="0"/>
                          <w:marRight w:val="0"/>
                          <w:marTop w:val="0"/>
                          <w:marBottom w:val="0"/>
                          <w:divBdr>
                            <w:top w:val="none" w:sz="0" w:space="0" w:color="auto"/>
                            <w:left w:val="none" w:sz="0" w:space="0" w:color="auto"/>
                            <w:bottom w:val="none" w:sz="0" w:space="0" w:color="auto"/>
                            <w:right w:val="none" w:sz="0" w:space="0" w:color="auto"/>
                          </w:divBdr>
                          <w:divsChild>
                            <w:div w:id="1327057423">
                              <w:marLeft w:val="0"/>
                              <w:marRight w:val="0"/>
                              <w:marTop w:val="0"/>
                              <w:marBottom w:val="0"/>
                              <w:divBdr>
                                <w:top w:val="none" w:sz="0" w:space="0" w:color="auto"/>
                                <w:left w:val="none" w:sz="0" w:space="0" w:color="auto"/>
                                <w:bottom w:val="none" w:sz="0" w:space="0" w:color="auto"/>
                                <w:right w:val="none" w:sz="0" w:space="0" w:color="auto"/>
                              </w:divBdr>
                              <w:divsChild>
                                <w:div w:id="879125930">
                                  <w:marLeft w:val="0"/>
                                  <w:marRight w:val="0"/>
                                  <w:marTop w:val="0"/>
                                  <w:marBottom w:val="0"/>
                                  <w:divBdr>
                                    <w:top w:val="none" w:sz="0" w:space="0" w:color="auto"/>
                                    <w:left w:val="none" w:sz="0" w:space="0" w:color="auto"/>
                                    <w:bottom w:val="none" w:sz="0" w:space="0" w:color="auto"/>
                                    <w:right w:val="none" w:sz="0" w:space="0" w:color="auto"/>
                                  </w:divBdr>
                                  <w:divsChild>
                                    <w:div w:id="59443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494824">
      <w:bodyDiv w:val="1"/>
      <w:marLeft w:val="0"/>
      <w:marRight w:val="0"/>
      <w:marTop w:val="0"/>
      <w:marBottom w:val="0"/>
      <w:divBdr>
        <w:top w:val="none" w:sz="0" w:space="0" w:color="auto"/>
        <w:left w:val="none" w:sz="0" w:space="0" w:color="auto"/>
        <w:bottom w:val="none" w:sz="0" w:space="0" w:color="auto"/>
        <w:right w:val="none" w:sz="0" w:space="0" w:color="auto"/>
      </w:divBdr>
      <w:divsChild>
        <w:div w:id="661397387">
          <w:marLeft w:val="0"/>
          <w:marRight w:val="0"/>
          <w:marTop w:val="0"/>
          <w:marBottom w:val="0"/>
          <w:divBdr>
            <w:top w:val="none" w:sz="0" w:space="0" w:color="auto"/>
            <w:left w:val="none" w:sz="0" w:space="0" w:color="auto"/>
            <w:bottom w:val="none" w:sz="0" w:space="0" w:color="auto"/>
            <w:right w:val="none" w:sz="0" w:space="0" w:color="auto"/>
          </w:divBdr>
        </w:div>
        <w:div w:id="979531580">
          <w:marLeft w:val="0"/>
          <w:marRight w:val="0"/>
          <w:marTop w:val="90"/>
          <w:marBottom w:val="0"/>
          <w:divBdr>
            <w:top w:val="none" w:sz="0" w:space="0" w:color="auto"/>
            <w:left w:val="none" w:sz="0" w:space="0" w:color="auto"/>
            <w:bottom w:val="none" w:sz="0" w:space="0" w:color="auto"/>
            <w:right w:val="none" w:sz="0" w:space="0" w:color="auto"/>
          </w:divBdr>
        </w:div>
      </w:divsChild>
    </w:div>
    <w:div w:id="1444031856">
      <w:bodyDiv w:val="1"/>
      <w:marLeft w:val="0"/>
      <w:marRight w:val="0"/>
      <w:marTop w:val="0"/>
      <w:marBottom w:val="0"/>
      <w:divBdr>
        <w:top w:val="none" w:sz="0" w:space="0" w:color="auto"/>
        <w:left w:val="none" w:sz="0" w:space="0" w:color="auto"/>
        <w:bottom w:val="none" w:sz="0" w:space="0" w:color="auto"/>
        <w:right w:val="none" w:sz="0" w:space="0" w:color="auto"/>
      </w:divBdr>
    </w:div>
    <w:div w:id="1489982333">
      <w:bodyDiv w:val="1"/>
      <w:marLeft w:val="0"/>
      <w:marRight w:val="0"/>
      <w:marTop w:val="0"/>
      <w:marBottom w:val="0"/>
      <w:divBdr>
        <w:top w:val="none" w:sz="0" w:space="0" w:color="auto"/>
        <w:left w:val="none" w:sz="0" w:space="0" w:color="auto"/>
        <w:bottom w:val="none" w:sz="0" w:space="0" w:color="auto"/>
        <w:right w:val="none" w:sz="0" w:space="0" w:color="auto"/>
      </w:divBdr>
    </w:div>
    <w:div w:id="1496460695">
      <w:bodyDiv w:val="1"/>
      <w:marLeft w:val="0"/>
      <w:marRight w:val="0"/>
      <w:marTop w:val="0"/>
      <w:marBottom w:val="0"/>
      <w:divBdr>
        <w:top w:val="none" w:sz="0" w:space="0" w:color="auto"/>
        <w:left w:val="none" w:sz="0" w:space="0" w:color="auto"/>
        <w:bottom w:val="none" w:sz="0" w:space="0" w:color="auto"/>
        <w:right w:val="none" w:sz="0" w:space="0" w:color="auto"/>
      </w:divBdr>
      <w:divsChild>
        <w:div w:id="1116438236">
          <w:marLeft w:val="0"/>
          <w:marRight w:val="0"/>
          <w:marTop w:val="0"/>
          <w:marBottom w:val="0"/>
          <w:divBdr>
            <w:top w:val="none" w:sz="0" w:space="0" w:color="auto"/>
            <w:left w:val="none" w:sz="0" w:space="0" w:color="auto"/>
            <w:bottom w:val="none" w:sz="0" w:space="0" w:color="auto"/>
            <w:right w:val="none" w:sz="0" w:space="0" w:color="auto"/>
          </w:divBdr>
        </w:div>
        <w:div w:id="1648632013">
          <w:marLeft w:val="0"/>
          <w:marRight w:val="0"/>
          <w:marTop w:val="90"/>
          <w:marBottom w:val="0"/>
          <w:divBdr>
            <w:top w:val="none" w:sz="0" w:space="0" w:color="auto"/>
            <w:left w:val="none" w:sz="0" w:space="0" w:color="auto"/>
            <w:bottom w:val="none" w:sz="0" w:space="0" w:color="auto"/>
            <w:right w:val="none" w:sz="0" w:space="0" w:color="auto"/>
          </w:divBdr>
        </w:div>
      </w:divsChild>
    </w:div>
    <w:div w:id="1713385400">
      <w:bodyDiv w:val="1"/>
      <w:marLeft w:val="0"/>
      <w:marRight w:val="0"/>
      <w:marTop w:val="0"/>
      <w:marBottom w:val="0"/>
      <w:divBdr>
        <w:top w:val="none" w:sz="0" w:space="0" w:color="auto"/>
        <w:left w:val="none" w:sz="0" w:space="0" w:color="auto"/>
        <w:bottom w:val="none" w:sz="0" w:space="0" w:color="auto"/>
        <w:right w:val="none" w:sz="0" w:space="0" w:color="auto"/>
      </w:divBdr>
      <w:divsChild>
        <w:div w:id="1892570530">
          <w:marLeft w:val="0"/>
          <w:marRight w:val="0"/>
          <w:marTop w:val="0"/>
          <w:marBottom w:val="0"/>
          <w:divBdr>
            <w:top w:val="none" w:sz="0" w:space="0" w:color="auto"/>
            <w:left w:val="none" w:sz="0" w:space="0" w:color="auto"/>
            <w:bottom w:val="none" w:sz="0" w:space="0" w:color="auto"/>
            <w:right w:val="none" w:sz="0" w:space="0" w:color="auto"/>
          </w:divBdr>
          <w:divsChild>
            <w:div w:id="1621833861">
              <w:marLeft w:val="0"/>
              <w:marRight w:val="0"/>
              <w:marTop w:val="0"/>
              <w:marBottom w:val="0"/>
              <w:divBdr>
                <w:top w:val="none" w:sz="0" w:space="0" w:color="auto"/>
                <w:left w:val="none" w:sz="0" w:space="0" w:color="auto"/>
                <w:bottom w:val="none" w:sz="0" w:space="0" w:color="auto"/>
                <w:right w:val="none" w:sz="0" w:space="0" w:color="auto"/>
              </w:divBdr>
              <w:divsChild>
                <w:div w:id="92662187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79791391">
          <w:marLeft w:val="0"/>
          <w:marRight w:val="0"/>
          <w:marTop w:val="0"/>
          <w:marBottom w:val="0"/>
          <w:divBdr>
            <w:top w:val="none" w:sz="0" w:space="0" w:color="auto"/>
            <w:left w:val="none" w:sz="0" w:space="0" w:color="auto"/>
            <w:bottom w:val="none" w:sz="0" w:space="0" w:color="auto"/>
            <w:right w:val="none" w:sz="0" w:space="0" w:color="auto"/>
          </w:divBdr>
          <w:divsChild>
            <w:div w:id="333798398">
              <w:marLeft w:val="0"/>
              <w:marRight w:val="0"/>
              <w:marTop w:val="0"/>
              <w:marBottom w:val="0"/>
              <w:divBdr>
                <w:top w:val="none" w:sz="0" w:space="0" w:color="auto"/>
                <w:left w:val="none" w:sz="0" w:space="0" w:color="auto"/>
                <w:bottom w:val="none" w:sz="0" w:space="0" w:color="auto"/>
                <w:right w:val="none" w:sz="0" w:space="0" w:color="auto"/>
              </w:divBdr>
              <w:divsChild>
                <w:div w:id="1113985653">
                  <w:marLeft w:val="0"/>
                  <w:marRight w:val="0"/>
                  <w:marTop w:val="0"/>
                  <w:marBottom w:val="0"/>
                  <w:divBdr>
                    <w:top w:val="none" w:sz="0" w:space="0" w:color="auto"/>
                    <w:left w:val="none" w:sz="0" w:space="0" w:color="auto"/>
                    <w:bottom w:val="none" w:sz="0" w:space="0" w:color="auto"/>
                    <w:right w:val="none" w:sz="0" w:space="0" w:color="auto"/>
                  </w:divBdr>
                  <w:divsChild>
                    <w:div w:id="603071442">
                      <w:marLeft w:val="0"/>
                      <w:marRight w:val="0"/>
                      <w:marTop w:val="105"/>
                      <w:marBottom w:val="0"/>
                      <w:divBdr>
                        <w:top w:val="none" w:sz="0" w:space="0" w:color="auto"/>
                        <w:left w:val="none" w:sz="0" w:space="0" w:color="auto"/>
                        <w:bottom w:val="none" w:sz="0" w:space="0" w:color="auto"/>
                        <w:right w:val="none" w:sz="0" w:space="0" w:color="auto"/>
                      </w:divBdr>
                      <w:divsChild>
                        <w:div w:id="1656756717">
                          <w:marLeft w:val="0"/>
                          <w:marRight w:val="0"/>
                          <w:marTop w:val="0"/>
                          <w:marBottom w:val="0"/>
                          <w:divBdr>
                            <w:top w:val="none" w:sz="0" w:space="0" w:color="auto"/>
                            <w:left w:val="none" w:sz="0" w:space="0" w:color="auto"/>
                            <w:bottom w:val="none" w:sz="0" w:space="0" w:color="auto"/>
                            <w:right w:val="none" w:sz="0" w:space="0" w:color="auto"/>
                          </w:divBdr>
                          <w:divsChild>
                            <w:div w:id="1638339985">
                              <w:marLeft w:val="0"/>
                              <w:marRight w:val="0"/>
                              <w:marTop w:val="0"/>
                              <w:marBottom w:val="0"/>
                              <w:divBdr>
                                <w:top w:val="none" w:sz="0" w:space="0" w:color="auto"/>
                                <w:left w:val="none" w:sz="0" w:space="0" w:color="auto"/>
                                <w:bottom w:val="none" w:sz="0" w:space="0" w:color="auto"/>
                                <w:right w:val="none" w:sz="0" w:space="0" w:color="auto"/>
                              </w:divBdr>
                              <w:divsChild>
                                <w:div w:id="846287763">
                                  <w:marLeft w:val="0"/>
                                  <w:marRight w:val="0"/>
                                  <w:marTop w:val="0"/>
                                  <w:marBottom w:val="0"/>
                                  <w:divBdr>
                                    <w:top w:val="none" w:sz="0" w:space="0" w:color="auto"/>
                                    <w:left w:val="none" w:sz="0" w:space="0" w:color="auto"/>
                                    <w:bottom w:val="none" w:sz="0" w:space="0" w:color="auto"/>
                                    <w:right w:val="none" w:sz="0" w:space="0" w:color="auto"/>
                                  </w:divBdr>
                                  <w:divsChild>
                                    <w:div w:id="94831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7989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us.rusemb.org.uk/data/img/cemetery/3b.jpg" TargetMode="External"/><Relationship Id="rId18" Type="http://schemas.openxmlformats.org/officeDocument/2006/relationships/image" Target="media/image5.jpeg"/><Relationship Id="rId26" Type="http://schemas.openxmlformats.org/officeDocument/2006/relationships/image" Target="media/image8.jpeg"/><Relationship Id="rId39" Type="http://schemas.openxmlformats.org/officeDocument/2006/relationships/hyperlink" Target="https://www.google.com/search?rlz=1C1GCEA_enDE870DE870&amp;q=blacon+cemetery+grave+yard+chester+address&amp;stick=H4sIAAAAAAAAAOPgE-LVT9c3NEw3yM1OtzQq0pLNTrbSz8lPTizJzM-DM6wSU1KKUouLF7FqJeUkJufnKSSn5qaWpBZVKqQXJZalKlQmFqUoJGekFgPFFKCKAXOBAHJdAAAA&amp;ludocid=15475223678271810956&amp;sa=X&amp;ved=2ahUKEwjD8bDZraPnAhUEJFAKHbJeCscQ6BMwBnoECAIQEg" TargetMode="External"/><Relationship Id="rId21" Type="http://schemas.openxmlformats.org/officeDocument/2006/relationships/hyperlink" Target="https://www.rus.rusemb.org.uk/data/img/cemetery/7.jpg" TargetMode="External"/><Relationship Id="rId34" Type="http://schemas.openxmlformats.org/officeDocument/2006/relationships/image" Target="media/image11.jpeg"/><Relationship Id="rId42" Type="http://schemas.openxmlformats.org/officeDocument/2006/relationships/hyperlink" Target="https://www.rus.rusemb.org.uk/data/img/cemetery/16b.jpg" TargetMode="External"/><Relationship Id="rId47" Type="http://schemas.openxmlformats.org/officeDocument/2006/relationships/hyperlink" Target="https://www.rus.rusemb.org.uk/data/img/cemetery/18b.jpg" TargetMode="External"/><Relationship Id="rId50" Type="http://schemas.openxmlformats.org/officeDocument/2006/relationships/image" Target="media/image18.jpe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google.com/search?rlz=1C1GCEA_enDE870DE870&amp;q=harehills+cemetery+hours&amp;ludocid=17527995101145038548&amp;sa=X&amp;ved=2ahUKEwiU7uy9qqPnAhULalAKHXymCZ0Q6BMwEXoECAwQKA" TargetMode="External"/><Relationship Id="rId17" Type="http://schemas.openxmlformats.org/officeDocument/2006/relationships/hyperlink" Target="https://www.rus.rusemb.org.uk/data/img/cemetery/5b.jpg" TargetMode="External"/><Relationship Id="rId25" Type="http://schemas.openxmlformats.org/officeDocument/2006/relationships/hyperlink" Target="https://www.rus.rusemb.org.uk/data/img/cemetery/8.jpg" TargetMode="External"/><Relationship Id="rId33" Type="http://schemas.openxmlformats.org/officeDocument/2006/relationships/hyperlink" Target="https://www.rus.rusemb.org.uk/data/img/cemetery/12.jpg" TargetMode="External"/><Relationship Id="rId38" Type="http://schemas.openxmlformats.org/officeDocument/2006/relationships/image" Target="media/image13.jpeg"/><Relationship Id="rId46"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www.rus.rusemb.org.uk/data/img/cemetery/9b.jpg" TargetMode="External"/><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rus.rusemb.org.uk/data/img/cemetery/1.jpg" TargetMode="External"/><Relationship Id="rId11" Type="http://schemas.openxmlformats.org/officeDocument/2006/relationships/hyperlink" Target="https://www.google.com/search?rlz=1C1GCEA_enDE870DE870&amp;q=harehills+cemetery+address&amp;stick=H4sIAAAAAAAAAOPgE-LWT9c3LEnJNS9LSdKSzU620s_JT04syczPgzOsElNSilKLixexSmUkFqVmZObkFCskp-amlqQWVSpAJQECTyQZSwAAAA&amp;ludocid=17527995101145038548&amp;sa=X&amp;ved=2ahUKEwiU7uy9qqPnAhULalAKHXymCZ0Q6BMwEHoECAwQJQ" TargetMode="External"/><Relationship Id="rId24" Type="http://schemas.openxmlformats.org/officeDocument/2006/relationships/hyperlink" Target="https://www.google.com/search?rlz=1C1GCEA_enDE870DE870&amp;q=kirkdale+cemetery+hours&amp;ludocid=4077240998271300935&amp;sa=X&amp;ved=2ahUKEwii0Z3eq6PnAhWDb1AKHQmGBhYQ6BMwEXoECA0QKA" TargetMode="External"/><Relationship Id="rId32" Type="http://schemas.openxmlformats.org/officeDocument/2006/relationships/image" Target="media/image10.jpeg"/><Relationship Id="rId37" Type="http://schemas.openxmlformats.org/officeDocument/2006/relationships/hyperlink" Target="https://www.rus.rusemb.org.uk/data/img/cemetery/14.jpg" TargetMode="External"/><Relationship Id="rId40" Type="http://schemas.openxmlformats.org/officeDocument/2006/relationships/hyperlink" Target="https://www.rus.rusemb.org.uk/data/img/cemetery/15.jpg" TargetMode="External"/><Relationship Id="rId45" Type="http://schemas.openxmlformats.org/officeDocument/2006/relationships/hyperlink" Target="https://www.rus.rusemb.org.uk/data/img/cemetery/17b.jpg" TargetMode="External"/><Relationship Id="rId53" Type="http://schemas.openxmlformats.org/officeDocument/2006/relationships/hyperlink" Target="mailto:r.firsov@gmail.com" TargetMode="External"/><Relationship Id="rId5" Type="http://schemas.openxmlformats.org/officeDocument/2006/relationships/endnotes" Target="endnotes.xml"/><Relationship Id="rId15" Type="http://schemas.openxmlformats.org/officeDocument/2006/relationships/hyperlink" Target="https://www.rus.rusemb.org.uk/data/img/cemetery/4b.jpg" TargetMode="External"/><Relationship Id="rId23" Type="http://schemas.openxmlformats.org/officeDocument/2006/relationships/hyperlink" Target="https://www.google.com/search?rlz=1C1GCEA_enDE870DE870&amp;q=kirkdale+cemetery+address&amp;stick=H4sIAAAAAAAAAOPgE-LWT9c3LEkxMok3TdGSzU620s_JT04syczPgzOsElNSilKLixexSmZnFmWnJOakKiSn5qaWpBZVKkDlABaCwHRKAAAA&amp;ludocid=4077240998271300935&amp;sa=X&amp;ved=2ahUKEwii0Z3eq6PnAhWDb1AKHQmGBhYQ6BMwEHoECA0QJQ" TargetMode="External"/><Relationship Id="rId28" Type="http://schemas.openxmlformats.org/officeDocument/2006/relationships/hyperlink" Target="https://www.google.com/search?rlz=1C1GCEA_enDE870DE870&amp;q=anfield+cemetery+hours&amp;ludocid=12272556600335551055&amp;sa=X&amp;ved=2ahUKEwjZ9sD-q6PnAhVFUlAKHcJxAqcQ6BMwHHoECAwQLQ" TargetMode="External"/><Relationship Id="rId36" Type="http://schemas.openxmlformats.org/officeDocument/2006/relationships/image" Target="media/image12.jpeg"/><Relationship Id="rId49" Type="http://schemas.openxmlformats.org/officeDocument/2006/relationships/hyperlink" Target="https://www.rus.rusemb.org.uk/data/img/cemetery/19b.jpg" TargetMode="External"/><Relationship Id="rId10" Type="http://schemas.openxmlformats.org/officeDocument/2006/relationships/image" Target="media/image2.jpeg"/><Relationship Id="rId19" Type="http://schemas.openxmlformats.org/officeDocument/2006/relationships/hyperlink" Target="https://www.rus.rusemb.org.uk/data/img/cemetery/6b.jpg" TargetMode="External"/><Relationship Id="rId31" Type="http://schemas.openxmlformats.org/officeDocument/2006/relationships/hyperlink" Target="https://www.rus.rusemb.org.uk/data/img/cemetery/11.jpg" TargetMode="External"/><Relationship Id="rId44" Type="http://schemas.openxmlformats.org/officeDocument/2006/relationships/hyperlink" Target="https://www.google.com/search?rlz=1C1GCEA_enDE870DE870&amp;q=edgerton+cemetery+address&amp;stick=H4sIAAAAAAAAAOPgE-LVT9c3NEyKN0ozSak015LNTrbSz8lPTizJzM-DM6wSU1KKUouLF7FKpqakpxaV5OcpJKfmppakFlUqQOUARz0akkwAAAA&amp;ludocid=234002535636298936&amp;sa=X&amp;ved=2ahUKEwiIyYOLrqPnAhVBPVAKHfGZCWsQ6BMwGXoECAwQJQ" TargetMode="External"/><Relationship Id="rId52" Type="http://schemas.openxmlformats.org/officeDocument/2006/relationships/image" Target="media/image20.png"/><Relationship Id="rId4" Type="http://schemas.openxmlformats.org/officeDocument/2006/relationships/footnotes" Target="footnotes.xml"/><Relationship Id="rId9" Type="http://schemas.openxmlformats.org/officeDocument/2006/relationships/hyperlink" Target="https://www.rus.rusemb.org.uk/data/img/cemetery/2.jpg"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s://www.google.com/search?rlz=1C1GCEA_enDE870DE870&amp;q=anfield+cemetery+address&amp;stick=H4sIAAAAAAAAAOPgE-LUz9U3MM0xSzHQks1OttLPyU9OLMnMz4MzrBJTUopSi4sXsUok5qVlpuakKCSn5qaWpBZVKkClACZcqKpHAAAA&amp;ludocid=12272556600335551055&amp;sa=X&amp;ved=2ahUKEwjZ9sD-q6PnAhVFUlAKHcJxAqcQ6BMwG3oECAwQKg" TargetMode="External"/><Relationship Id="rId30" Type="http://schemas.openxmlformats.org/officeDocument/2006/relationships/image" Target="media/image9.jpeg"/><Relationship Id="rId35" Type="http://schemas.openxmlformats.org/officeDocument/2006/relationships/hyperlink" Target="https://www.rus.rusemb.org.uk/data/img/cemetery/13.jpg" TargetMode="External"/><Relationship Id="rId43" Type="http://schemas.openxmlformats.org/officeDocument/2006/relationships/image" Target="media/image15.jpeg"/><Relationship Id="rId48" Type="http://schemas.openxmlformats.org/officeDocument/2006/relationships/image" Target="media/image17.jpeg"/><Relationship Id="rId8" Type="http://schemas.openxmlformats.org/officeDocument/2006/relationships/hyperlink" Target="https://www.google.com/search?rlz=1C1GCEA_enDE870DE870&amp;q=aldershot+military+cemetery+address&amp;stick=H4sIAAAAAAAAAOPgE-LSz9U3MLIwSCso15LNTrbSz8lPTizJzM-DM6wSU1KKUouLF7EqJ-akpBYVZ-SXKORm5mSWJBZVKiSn5qaWpAIZUFUATS5bLVMAAAA&amp;ludocid=5762723439914934458&amp;sa=X&amp;ved=2ahUKEwjfiJiQqqPnAhXNL1AKHbYOCO8Q6BMwGnoECA0QKA" TargetMode="External"/><Relationship Id="rId51" Type="http://schemas.openxmlformats.org/officeDocument/2006/relationships/image" Target="media/image19.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3731</Words>
  <Characters>21271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Sergejeva, Jelena</dc:creator>
  <cp:keywords/>
  <dc:description/>
  <cp:lastModifiedBy>Sergejeva, Jelena</cp:lastModifiedBy>
  <cp:revision>1</cp:revision>
  <dcterms:created xsi:type="dcterms:W3CDTF">2020-01-27T08:07:00Z</dcterms:created>
  <dcterms:modified xsi:type="dcterms:W3CDTF">2020-01-27T08:57:00Z</dcterms:modified>
</cp:coreProperties>
</file>